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5591DCD" wp14:paraId="2C078E63" wp14:textId="7E21EC9F">
      <w:pPr>
        <w:pStyle w:val="Normal"/>
      </w:pPr>
      <w:r w:rsidR="6580CDB5">
        <w:drawing>
          <wp:inline xmlns:wp14="http://schemas.microsoft.com/office/word/2010/wordprocessingDrawing" wp14:editId="476BCB15" wp14:anchorId="28574E8F">
            <wp:extent cx="1493650" cy="987638"/>
            <wp:effectExtent l="0" t="0" r="0" b="0"/>
            <wp:docPr id="447736223" name="" title=""/>
            <wp:cNvGraphicFramePr>
              <a:graphicFrameLocks noChangeAspect="1"/>
            </wp:cNvGraphicFramePr>
            <a:graphic>
              <a:graphicData uri="http://schemas.openxmlformats.org/drawingml/2006/picture">
                <pic:pic>
                  <pic:nvPicPr>
                    <pic:cNvPr id="0" name=""/>
                    <pic:cNvPicPr/>
                  </pic:nvPicPr>
                  <pic:blipFill>
                    <a:blip r:embed="R538efa90819b4d95">
                      <a:extLst>
                        <a:ext xmlns:a="http://schemas.openxmlformats.org/drawingml/2006/main" uri="{28A0092B-C50C-407E-A947-70E740481C1C}">
                          <a14:useLocalDpi val="0"/>
                        </a:ext>
                      </a:extLst>
                    </a:blip>
                    <a:stretch>
                      <a:fillRect/>
                    </a:stretch>
                  </pic:blipFill>
                  <pic:spPr>
                    <a:xfrm>
                      <a:off x="0" y="0"/>
                      <a:ext cx="1493650" cy="987638"/>
                    </a:xfrm>
                    <a:prstGeom prst="rect">
                      <a:avLst/>
                    </a:prstGeom>
                  </pic:spPr>
                </pic:pic>
              </a:graphicData>
            </a:graphic>
          </wp:inline>
        </w:drawing>
      </w:r>
    </w:p>
    <w:p w:rsidR="408368FB" w:rsidP="408368FB" w:rsidRDefault="408368FB" w14:paraId="4FFE72D7" w14:textId="76D8C7DA">
      <w:pPr>
        <w:pStyle w:val="Normal"/>
        <w:rPr>
          <w:rFonts w:ascii="Arial" w:hAnsi="Arial" w:eastAsia="Arial" w:cs="Arial"/>
          <w:sz w:val="28"/>
          <w:szCs w:val="28"/>
        </w:rPr>
      </w:pPr>
    </w:p>
    <w:p w:rsidR="6159607D" w:rsidP="75591DCD" w:rsidRDefault="6159607D" w14:paraId="09A7C8E7" w14:textId="11AC1E94">
      <w:pPr>
        <w:pStyle w:val="Normal"/>
        <w:rPr>
          <w:rFonts w:ascii="Arial" w:hAnsi="Arial" w:eastAsia="Arial" w:cs="Arial"/>
          <w:b w:val="1"/>
          <w:bCs w:val="1"/>
          <w:color w:val="215E99" w:themeColor="text2" w:themeTint="BF" w:themeShade="FF"/>
          <w:sz w:val="28"/>
          <w:szCs w:val="28"/>
        </w:rPr>
      </w:pPr>
      <w:r w:rsidRPr="75591DCD" w:rsidR="6159607D">
        <w:rPr>
          <w:rFonts w:ascii="Arial" w:hAnsi="Arial" w:eastAsia="Arial" w:cs="Arial"/>
          <w:b w:val="1"/>
          <w:bCs w:val="1"/>
          <w:color w:val="215E99" w:themeColor="text2" w:themeTint="BF" w:themeShade="FF"/>
          <w:sz w:val="28"/>
          <w:szCs w:val="28"/>
        </w:rPr>
        <w:t>Pavilion Study Centre</w:t>
      </w:r>
    </w:p>
    <w:p w:rsidR="6159607D" w:rsidP="408368FB" w:rsidRDefault="6159607D" w14:paraId="04BCE444" w14:textId="676327E3">
      <w:pPr>
        <w:pStyle w:val="Normal"/>
      </w:pPr>
      <w:r w:rsidRPr="408368FB" w:rsidR="6159607D">
        <w:rPr>
          <w:rFonts w:ascii="Arial" w:hAnsi="Arial" w:eastAsia="Arial" w:cs="Arial"/>
          <w:sz w:val="28"/>
          <w:szCs w:val="28"/>
        </w:rPr>
        <w:t xml:space="preserve"> </w:t>
      </w:r>
    </w:p>
    <w:p w:rsidR="6159607D" w:rsidP="408368FB" w:rsidRDefault="6159607D" w14:paraId="2EA58F4E" w14:textId="003F75E5">
      <w:pPr>
        <w:pStyle w:val="Normal"/>
      </w:pPr>
      <w:r w:rsidRPr="408368FB" w:rsidR="6159607D">
        <w:rPr>
          <w:rFonts w:ascii="Arial" w:hAnsi="Arial" w:eastAsia="Arial" w:cs="Arial"/>
          <w:sz w:val="28"/>
          <w:szCs w:val="28"/>
        </w:rPr>
        <w:t xml:space="preserve"> </w:t>
      </w:r>
    </w:p>
    <w:p w:rsidR="6159607D" w:rsidP="408368FB" w:rsidRDefault="6159607D" w14:paraId="05E5289E" w14:textId="58D439E6">
      <w:pPr>
        <w:pStyle w:val="Normal"/>
      </w:pPr>
      <w:r w:rsidRPr="408368FB" w:rsidR="6159607D">
        <w:rPr>
          <w:rFonts w:ascii="Arial" w:hAnsi="Arial" w:eastAsia="Arial" w:cs="Arial"/>
          <w:sz w:val="28"/>
          <w:szCs w:val="28"/>
        </w:rPr>
        <w:t xml:space="preserve"> </w:t>
      </w:r>
    </w:p>
    <w:p w:rsidR="6159607D" w:rsidP="75591DCD" w:rsidRDefault="6159607D" w14:paraId="1EA3951A" w14:textId="717512B7">
      <w:pPr>
        <w:pStyle w:val="Normal"/>
        <w:rPr>
          <w:rFonts w:ascii="Arial" w:hAnsi="Arial" w:eastAsia="Arial" w:cs="Arial"/>
          <w:b w:val="1"/>
          <w:bCs w:val="1"/>
          <w:sz w:val="36"/>
          <w:szCs w:val="36"/>
        </w:rPr>
      </w:pPr>
      <w:r w:rsidRPr="75591DCD" w:rsidR="6159607D">
        <w:rPr>
          <w:rFonts w:ascii="Arial" w:hAnsi="Arial" w:eastAsia="Arial" w:cs="Arial"/>
          <w:b w:val="1"/>
          <w:bCs w:val="1"/>
          <w:sz w:val="36"/>
          <w:szCs w:val="36"/>
        </w:rPr>
        <w:t xml:space="preserve">CAREERS </w:t>
      </w:r>
      <w:r w:rsidRPr="75591DCD" w:rsidR="7B8C7C09">
        <w:rPr>
          <w:rFonts w:ascii="Arial" w:hAnsi="Arial" w:eastAsia="Arial" w:cs="Arial"/>
          <w:b w:val="1"/>
          <w:bCs w:val="1"/>
          <w:sz w:val="36"/>
          <w:szCs w:val="36"/>
        </w:rPr>
        <w:t>and</w:t>
      </w:r>
      <w:r w:rsidRPr="75591DCD" w:rsidR="6159607D">
        <w:rPr>
          <w:rFonts w:ascii="Arial" w:hAnsi="Arial" w:eastAsia="Arial" w:cs="Arial"/>
          <w:b w:val="1"/>
          <w:bCs w:val="1"/>
          <w:sz w:val="36"/>
          <w:szCs w:val="36"/>
        </w:rPr>
        <w:t xml:space="preserve"> </w:t>
      </w:r>
    </w:p>
    <w:p w:rsidR="6159607D" w:rsidP="75591DCD" w:rsidRDefault="6159607D" w14:paraId="47D4542D" w14:textId="32F6E24E">
      <w:pPr>
        <w:pStyle w:val="Normal"/>
        <w:rPr>
          <w:rFonts w:ascii="Arial" w:hAnsi="Arial" w:eastAsia="Arial" w:cs="Arial"/>
          <w:b w:val="1"/>
          <w:bCs w:val="1"/>
          <w:sz w:val="36"/>
          <w:szCs w:val="36"/>
        </w:rPr>
      </w:pPr>
      <w:r w:rsidRPr="75591DCD" w:rsidR="6159607D">
        <w:rPr>
          <w:rFonts w:ascii="Arial" w:hAnsi="Arial" w:eastAsia="Arial" w:cs="Arial"/>
          <w:b w:val="1"/>
          <w:bCs w:val="1"/>
          <w:sz w:val="36"/>
          <w:szCs w:val="36"/>
        </w:rPr>
        <w:t>WORK</w:t>
      </w:r>
      <w:r w:rsidRPr="75591DCD" w:rsidR="28830417">
        <w:rPr>
          <w:rFonts w:ascii="Arial" w:hAnsi="Arial" w:eastAsia="Arial" w:cs="Arial"/>
          <w:b w:val="1"/>
          <w:bCs w:val="1"/>
          <w:sz w:val="36"/>
          <w:szCs w:val="36"/>
        </w:rPr>
        <w:t>-</w:t>
      </w:r>
      <w:r w:rsidRPr="75591DCD" w:rsidR="6159607D">
        <w:rPr>
          <w:rFonts w:ascii="Arial" w:hAnsi="Arial" w:eastAsia="Arial" w:cs="Arial"/>
          <w:b w:val="1"/>
          <w:bCs w:val="1"/>
          <w:sz w:val="36"/>
          <w:szCs w:val="36"/>
        </w:rPr>
        <w:t xml:space="preserve">RELATED LEARNING HANDBOOK </w:t>
      </w:r>
    </w:p>
    <w:p w:rsidR="6159607D" w:rsidP="75591DCD" w:rsidRDefault="6159607D" w14:paraId="1DEBD197" w14:textId="1D29FDB7">
      <w:pPr>
        <w:pStyle w:val="Normal"/>
        <w:rPr>
          <w:rFonts w:ascii="Arial" w:hAnsi="Arial" w:eastAsia="Arial" w:cs="Arial"/>
          <w:b w:val="1"/>
          <w:bCs w:val="1"/>
          <w:sz w:val="36"/>
          <w:szCs w:val="36"/>
        </w:rPr>
      </w:pPr>
      <w:r w:rsidRPr="75591DCD" w:rsidR="6159607D">
        <w:rPr>
          <w:rFonts w:ascii="Arial" w:hAnsi="Arial" w:eastAsia="Arial" w:cs="Arial"/>
          <w:b w:val="1"/>
          <w:bCs w:val="1"/>
          <w:sz w:val="36"/>
          <w:szCs w:val="36"/>
        </w:rPr>
        <w:t xml:space="preserve"> </w:t>
      </w:r>
    </w:p>
    <w:p w:rsidR="6159607D" w:rsidP="75591DCD" w:rsidRDefault="6159607D" w14:paraId="037264C2" w14:textId="5BD683C4">
      <w:pPr>
        <w:pStyle w:val="Normal"/>
        <w:rPr>
          <w:rFonts w:ascii="Arial" w:hAnsi="Arial" w:eastAsia="Arial" w:cs="Arial"/>
          <w:b w:val="1"/>
          <w:bCs w:val="1"/>
          <w:sz w:val="36"/>
          <w:szCs w:val="36"/>
        </w:rPr>
      </w:pPr>
      <w:r w:rsidRPr="75591DCD" w:rsidR="6159607D">
        <w:rPr>
          <w:rFonts w:ascii="Arial" w:hAnsi="Arial" w:eastAsia="Arial" w:cs="Arial"/>
          <w:b w:val="1"/>
          <w:bCs w:val="1"/>
          <w:sz w:val="36"/>
          <w:szCs w:val="36"/>
        </w:rPr>
        <w:t>2023-2024</w:t>
      </w:r>
    </w:p>
    <w:p w:rsidR="6159607D" w:rsidP="408368FB" w:rsidRDefault="6159607D" w14:paraId="036F1C31" w14:textId="213C574E">
      <w:pPr>
        <w:pStyle w:val="Normal"/>
      </w:pPr>
      <w:r w:rsidRPr="408368FB" w:rsidR="6159607D">
        <w:rPr>
          <w:rFonts w:ascii="Arial" w:hAnsi="Arial" w:eastAsia="Arial" w:cs="Arial"/>
          <w:sz w:val="28"/>
          <w:szCs w:val="28"/>
        </w:rPr>
        <w:t xml:space="preserve"> </w:t>
      </w:r>
    </w:p>
    <w:p w:rsidR="6159607D" w:rsidP="408368FB" w:rsidRDefault="6159607D" w14:paraId="636E4EB1" w14:textId="4B326B65">
      <w:pPr>
        <w:pStyle w:val="Normal"/>
      </w:pPr>
      <w:r w:rsidRPr="408368FB" w:rsidR="6159607D">
        <w:rPr>
          <w:rFonts w:ascii="Arial" w:hAnsi="Arial" w:eastAsia="Arial" w:cs="Arial"/>
          <w:sz w:val="28"/>
          <w:szCs w:val="28"/>
        </w:rPr>
        <w:t xml:space="preserve"> </w:t>
      </w:r>
    </w:p>
    <w:p w:rsidR="6159607D" w:rsidP="408368FB" w:rsidRDefault="6159607D" w14:paraId="06DC5A9B" w14:textId="09BEB398">
      <w:pPr>
        <w:pStyle w:val="Normal"/>
      </w:pPr>
      <w:r w:rsidRPr="408368FB" w:rsidR="6159607D">
        <w:rPr>
          <w:rFonts w:ascii="Arial" w:hAnsi="Arial" w:eastAsia="Arial" w:cs="Arial"/>
          <w:sz w:val="28"/>
          <w:szCs w:val="28"/>
        </w:rPr>
        <w:t xml:space="preserve"> </w:t>
      </w:r>
    </w:p>
    <w:p w:rsidR="6159607D" w:rsidP="408368FB" w:rsidRDefault="6159607D" w14:paraId="24414CB9" w14:textId="63724DBC">
      <w:pPr>
        <w:pStyle w:val="Normal"/>
      </w:pPr>
      <w:r w:rsidRPr="408368FB" w:rsidR="6159607D">
        <w:rPr>
          <w:rFonts w:ascii="Arial" w:hAnsi="Arial" w:eastAsia="Arial" w:cs="Arial"/>
          <w:sz w:val="28"/>
          <w:szCs w:val="28"/>
        </w:rPr>
        <w:t xml:space="preserve"> </w:t>
      </w:r>
    </w:p>
    <w:p w:rsidR="6159607D" w:rsidP="408368FB" w:rsidRDefault="6159607D" w14:paraId="31472BD7" w14:textId="59244789">
      <w:pPr>
        <w:pStyle w:val="Normal"/>
      </w:pPr>
      <w:r w:rsidRPr="408368FB" w:rsidR="6159607D">
        <w:rPr>
          <w:rFonts w:ascii="Arial" w:hAnsi="Arial" w:eastAsia="Arial" w:cs="Arial"/>
          <w:sz w:val="28"/>
          <w:szCs w:val="28"/>
        </w:rPr>
        <w:t xml:space="preserve"> </w:t>
      </w:r>
    </w:p>
    <w:p w:rsidR="6159607D" w:rsidP="408368FB" w:rsidRDefault="6159607D" w14:paraId="55DE05B5" w14:textId="4AB16DD3">
      <w:pPr>
        <w:pStyle w:val="Normal"/>
      </w:pPr>
      <w:r w:rsidRPr="408368FB" w:rsidR="6159607D">
        <w:rPr>
          <w:rFonts w:ascii="Arial" w:hAnsi="Arial" w:eastAsia="Arial" w:cs="Arial"/>
          <w:sz w:val="28"/>
          <w:szCs w:val="28"/>
        </w:rPr>
        <w:t xml:space="preserve"> </w:t>
      </w:r>
    </w:p>
    <w:p w:rsidR="6159607D" w:rsidP="408368FB" w:rsidRDefault="6159607D" w14:paraId="4CE9335C" w14:textId="490E44F4">
      <w:pPr>
        <w:pStyle w:val="Normal"/>
      </w:pPr>
      <w:r w:rsidRPr="408368FB" w:rsidR="6159607D">
        <w:rPr>
          <w:rFonts w:ascii="Arial" w:hAnsi="Arial" w:eastAsia="Arial" w:cs="Arial"/>
          <w:sz w:val="28"/>
          <w:szCs w:val="28"/>
        </w:rPr>
        <w:t xml:space="preserve"> </w:t>
      </w:r>
    </w:p>
    <w:p w:rsidR="6159607D" w:rsidP="408368FB" w:rsidRDefault="6159607D" w14:paraId="5C407C3A" w14:textId="56277142">
      <w:pPr>
        <w:pStyle w:val="Normal"/>
      </w:pPr>
      <w:r w:rsidRPr="408368FB" w:rsidR="6159607D">
        <w:rPr>
          <w:rFonts w:ascii="Arial" w:hAnsi="Arial" w:eastAsia="Arial" w:cs="Arial"/>
          <w:sz w:val="28"/>
          <w:szCs w:val="28"/>
        </w:rPr>
        <w:t xml:space="preserve"> </w:t>
      </w:r>
    </w:p>
    <w:p w:rsidR="408368FB" w:rsidP="408368FB" w:rsidRDefault="408368FB" w14:paraId="27876FF0" w14:textId="7F827C7F">
      <w:pPr>
        <w:pStyle w:val="Normal"/>
        <w:rPr>
          <w:rFonts w:ascii="Arial" w:hAnsi="Arial" w:eastAsia="Arial" w:cs="Arial"/>
          <w:sz w:val="28"/>
          <w:szCs w:val="28"/>
        </w:rPr>
      </w:pPr>
    </w:p>
    <w:p w:rsidR="408368FB" w:rsidP="408368FB" w:rsidRDefault="408368FB" w14:paraId="487ACEDC" w14:textId="51C3D38B">
      <w:pPr>
        <w:pStyle w:val="Normal"/>
        <w:rPr>
          <w:rFonts w:ascii="Arial" w:hAnsi="Arial" w:eastAsia="Arial" w:cs="Arial"/>
          <w:sz w:val="28"/>
          <w:szCs w:val="28"/>
        </w:rPr>
      </w:pPr>
    </w:p>
    <w:p w:rsidR="408368FB" w:rsidP="408368FB" w:rsidRDefault="408368FB" w14:paraId="4879EA72" w14:textId="09049055">
      <w:pPr>
        <w:pStyle w:val="Normal"/>
        <w:rPr>
          <w:rFonts w:ascii="Arial" w:hAnsi="Arial" w:eastAsia="Arial" w:cs="Arial"/>
          <w:sz w:val="28"/>
          <w:szCs w:val="28"/>
        </w:rPr>
      </w:pPr>
    </w:p>
    <w:p w:rsidR="408368FB" w:rsidP="408368FB" w:rsidRDefault="408368FB" w14:paraId="6D6FD24B" w14:textId="20CA9184">
      <w:pPr>
        <w:pStyle w:val="Normal"/>
        <w:rPr>
          <w:rFonts w:ascii="Arial" w:hAnsi="Arial" w:eastAsia="Arial" w:cs="Arial"/>
          <w:sz w:val="28"/>
          <w:szCs w:val="28"/>
        </w:rPr>
      </w:pPr>
    </w:p>
    <w:p w:rsidR="408368FB" w:rsidP="408368FB" w:rsidRDefault="408368FB" w14:paraId="193AF3E4" w14:textId="267C51F8">
      <w:pPr>
        <w:pStyle w:val="Normal"/>
        <w:rPr>
          <w:rFonts w:ascii="Arial" w:hAnsi="Arial" w:eastAsia="Arial" w:cs="Arial"/>
          <w:sz w:val="28"/>
          <w:szCs w:val="28"/>
        </w:rPr>
      </w:pPr>
    </w:p>
    <w:p w:rsidR="6159607D" w:rsidP="408368FB" w:rsidRDefault="6159607D" w14:paraId="46E450EF" w14:textId="2DD880B2">
      <w:pPr>
        <w:pStyle w:val="Normal"/>
      </w:pPr>
      <w:r w:rsidRPr="408368FB" w:rsidR="6159607D">
        <w:rPr>
          <w:rFonts w:ascii="Arial" w:hAnsi="Arial" w:eastAsia="Arial" w:cs="Arial"/>
          <w:sz w:val="28"/>
          <w:szCs w:val="28"/>
        </w:rPr>
        <w:t>CONTENTS</w:t>
      </w:r>
    </w:p>
    <w:p w:rsidR="6159607D" w:rsidP="408368FB" w:rsidRDefault="6159607D" w14:paraId="7D162F26" w14:textId="16CD558F">
      <w:pPr>
        <w:pStyle w:val="Normal"/>
      </w:pPr>
      <w:r w:rsidRPr="408368FB" w:rsidR="6159607D">
        <w:rPr>
          <w:rFonts w:ascii="Arial" w:hAnsi="Arial" w:eastAsia="Arial" w:cs="Arial"/>
          <w:sz w:val="28"/>
          <w:szCs w:val="28"/>
        </w:rPr>
        <w:t xml:space="preserve"> </w:t>
      </w:r>
    </w:p>
    <w:p w:rsidR="6159607D" w:rsidP="408368FB" w:rsidRDefault="6159607D" w14:paraId="05DBCD5B" w14:textId="677062EC">
      <w:pPr>
        <w:pStyle w:val="Normal"/>
      </w:pPr>
      <w:r w:rsidRPr="408368FB" w:rsidR="6159607D">
        <w:rPr>
          <w:rFonts w:ascii="Arial" w:hAnsi="Arial" w:eastAsia="Arial" w:cs="Arial"/>
          <w:sz w:val="28"/>
          <w:szCs w:val="28"/>
        </w:rPr>
        <w:t xml:space="preserve"> </w:t>
      </w:r>
    </w:p>
    <w:p w:rsidR="6159607D" w:rsidP="75591DCD" w:rsidRDefault="6159607D" w14:paraId="422F6990" w14:textId="199BF0A8">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Careers Education and Guidance Policy</w:t>
      </w:r>
      <w:r>
        <w:tab/>
      </w:r>
      <w:r>
        <w:tab/>
      </w:r>
      <w:r>
        <w:tab/>
      </w:r>
      <w:r w:rsidRPr="75591DCD" w:rsidR="06E04A1E">
        <w:rPr>
          <w:rFonts w:ascii="Arial" w:hAnsi="Arial" w:eastAsia="Arial" w:cs="Arial"/>
          <w:sz w:val="28"/>
          <w:szCs w:val="28"/>
        </w:rPr>
        <w:t>3</w:t>
      </w:r>
    </w:p>
    <w:p w:rsidR="6159607D" w:rsidP="75591DCD" w:rsidRDefault="6159607D" w14:paraId="149FE516" w14:textId="1E9A933D">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Work Related Learning Policy</w:t>
      </w:r>
      <w:r>
        <w:tab/>
      </w:r>
      <w:r>
        <w:tab/>
      </w:r>
      <w:r>
        <w:tab/>
      </w:r>
      <w:r>
        <w:tab/>
      </w:r>
      <w:r w:rsidRPr="75591DCD" w:rsidR="1433582A">
        <w:rPr>
          <w:rFonts w:ascii="Arial" w:hAnsi="Arial" w:eastAsia="Arial" w:cs="Arial"/>
          <w:sz w:val="28"/>
          <w:szCs w:val="28"/>
        </w:rPr>
        <w:t>5</w:t>
      </w:r>
    </w:p>
    <w:p w:rsidR="6159607D" w:rsidP="75591DCD" w:rsidRDefault="6159607D" w14:paraId="3B45BE84" w14:textId="7201CD83">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Careers Education and Guidance </w:t>
      </w:r>
      <w:r>
        <w:tab/>
      </w:r>
      <w:r>
        <w:tab/>
      </w:r>
      <w:r>
        <w:tab/>
      </w:r>
      <w:r>
        <w:tab/>
      </w:r>
      <w:r w:rsidRPr="75591DCD" w:rsidR="412CCAA4">
        <w:rPr>
          <w:rFonts w:ascii="Arial" w:hAnsi="Arial" w:eastAsia="Arial" w:cs="Arial"/>
          <w:sz w:val="28"/>
          <w:szCs w:val="28"/>
        </w:rPr>
        <w:t>9</w:t>
      </w:r>
    </w:p>
    <w:p w:rsidR="6159607D" w:rsidP="408368FB" w:rsidRDefault="6159607D" w14:paraId="205E3A1D" w14:textId="14ED0B30">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Quality Standards for IAG</w:t>
      </w:r>
      <w:r>
        <w:tab/>
      </w:r>
      <w:r>
        <w:tab/>
      </w:r>
      <w:r>
        <w:tab/>
      </w:r>
      <w:r>
        <w:tab/>
      </w:r>
      <w:r>
        <w:tab/>
      </w:r>
      <w:r w:rsidRPr="75591DCD" w:rsidR="6159607D">
        <w:rPr>
          <w:rFonts w:ascii="Arial" w:hAnsi="Arial" w:eastAsia="Arial" w:cs="Arial"/>
          <w:sz w:val="28"/>
          <w:szCs w:val="28"/>
        </w:rPr>
        <w:t>1</w:t>
      </w:r>
      <w:r w:rsidRPr="75591DCD" w:rsidR="05B41418">
        <w:rPr>
          <w:rFonts w:ascii="Arial" w:hAnsi="Arial" w:eastAsia="Arial" w:cs="Arial"/>
          <w:sz w:val="28"/>
          <w:szCs w:val="28"/>
        </w:rPr>
        <w:t>0</w:t>
      </w:r>
    </w:p>
    <w:p w:rsidR="6159607D" w:rsidP="75591DCD" w:rsidRDefault="6159607D" w14:paraId="1513CE22" w14:textId="5F842C4F">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553D5A9D">
        <w:rPr>
          <w:rFonts w:ascii="Arial" w:hAnsi="Arial" w:eastAsia="Arial" w:cs="Arial"/>
          <w:sz w:val="28"/>
          <w:szCs w:val="28"/>
        </w:rPr>
        <w:t>Statement of Entitlement for Students</w:t>
      </w:r>
      <w:r>
        <w:tab/>
      </w:r>
      <w:r>
        <w:tab/>
      </w:r>
      <w:r>
        <w:tab/>
      </w:r>
      <w:r w:rsidRPr="75591DCD" w:rsidR="553D5A9D">
        <w:rPr>
          <w:rFonts w:ascii="Arial" w:hAnsi="Arial" w:eastAsia="Arial" w:cs="Arial"/>
          <w:sz w:val="28"/>
          <w:szCs w:val="28"/>
        </w:rPr>
        <w:t>12</w:t>
      </w:r>
    </w:p>
    <w:p w:rsidR="6159607D" w:rsidP="408368FB" w:rsidRDefault="6159607D" w14:paraId="3DFC16C2" w14:textId="57F13185">
      <w:pPr>
        <w:pStyle w:val="Normal"/>
      </w:pPr>
      <w:r w:rsidRPr="75591DCD" w:rsidR="6159607D">
        <w:rPr>
          <w:rFonts w:ascii="Arial" w:hAnsi="Arial" w:eastAsia="Arial" w:cs="Arial"/>
          <w:sz w:val="28"/>
          <w:szCs w:val="28"/>
        </w:rPr>
        <w:t>⦁</w:t>
      </w:r>
      <w:r>
        <w:tab/>
      </w:r>
      <w:r w:rsidRPr="75591DCD" w:rsidR="0175E908">
        <w:rPr>
          <w:rFonts w:ascii="Arial" w:hAnsi="Arial" w:eastAsia="Arial" w:cs="Arial"/>
          <w:sz w:val="28"/>
          <w:szCs w:val="28"/>
        </w:rPr>
        <w:t>Code of Practice for Adults</w:t>
      </w:r>
      <w:r>
        <w:tab/>
      </w:r>
      <w:r>
        <w:tab/>
      </w:r>
      <w:r>
        <w:tab/>
      </w:r>
      <w:r>
        <w:tab/>
      </w:r>
      <w:r>
        <w:tab/>
      </w:r>
      <w:r w:rsidRPr="75591DCD" w:rsidR="6159607D">
        <w:rPr>
          <w:rFonts w:ascii="Arial" w:hAnsi="Arial" w:eastAsia="Arial" w:cs="Arial"/>
          <w:sz w:val="28"/>
          <w:szCs w:val="28"/>
        </w:rPr>
        <w:t>1</w:t>
      </w:r>
      <w:r w:rsidRPr="75591DCD" w:rsidR="190A12FA">
        <w:rPr>
          <w:rFonts w:ascii="Arial" w:hAnsi="Arial" w:eastAsia="Arial" w:cs="Arial"/>
          <w:sz w:val="28"/>
          <w:szCs w:val="28"/>
        </w:rPr>
        <w:t>4</w:t>
      </w:r>
    </w:p>
    <w:p w:rsidR="6159607D" w:rsidP="75591DCD" w:rsidRDefault="6159607D" w14:paraId="3FC87669" w14:textId="281D38F3">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401ACE39">
        <w:rPr>
          <w:rFonts w:ascii="Arial" w:hAnsi="Arial" w:eastAsia="Arial" w:cs="Arial"/>
          <w:sz w:val="28"/>
          <w:szCs w:val="28"/>
        </w:rPr>
        <w:t>The Careers Year</w:t>
      </w:r>
      <w:r>
        <w:tab/>
      </w:r>
      <w:r>
        <w:tab/>
      </w:r>
      <w:r>
        <w:tab/>
      </w:r>
      <w:r>
        <w:tab/>
      </w:r>
      <w:r>
        <w:tab/>
      </w:r>
      <w:r>
        <w:tab/>
      </w:r>
      <w:r w:rsidRPr="75591DCD" w:rsidR="601A7F0F">
        <w:rPr>
          <w:rFonts w:ascii="Arial" w:hAnsi="Arial" w:eastAsia="Arial" w:cs="Arial"/>
          <w:sz w:val="28"/>
          <w:szCs w:val="28"/>
        </w:rPr>
        <w:t>16</w:t>
      </w:r>
    </w:p>
    <w:p w:rsidR="6159607D" w:rsidP="75591DCD" w:rsidRDefault="6159607D" w14:paraId="6E81B2F2" w14:textId="6703EDCF">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71F9B700">
        <w:rPr>
          <w:rFonts w:ascii="Arial" w:hAnsi="Arial" w:eastAsia="Arial" w:cs="Arial"/>
          <w:sz w:val="28"/>
          <w:szCs w:val="28"/>
        </w:rPr>
        <w:t>Appendix 1- Notes for Form Tutors</w:t>
      </w:r>
      <w:r>
        <w:tab/>
      </w:r>
      <w:r>
        <w:tab/>
      </w:r>
      <w:r>
        <w:tab/>
      </w:r>
      <w:r>
        <w:tab/>
      </w:r>
      <w:r w:rsidRPr="75591DCD" w:rsidR="71F9B700">
        <w:rPr>
          <w:rFonts w:ascii="Arial" w:hAnsi="Arial" w:eastAsia="Arial" w:cs="Arial"/>
          <w:sz w:val="28"/>
          <w:szCs w:val="28"/>
        </w:rPr>
        <w:t>18</w:t>
      </w:r>
    </w:p>
    <w:p w:rsidR="6159607D" w:rsidP="75591DCD" w:rsidRDefault="6159607D" w14:paraId="6B7FBF32" w14:textId="12525C4F">
      <w:pPr>
        <w:pStyle w:val="Normal"/>
        <w:rPr>
          <w:rFonts w:ascii="Arial" w:hAnsi="Arial" w:eastAsia="Arial" w:cs="Arial"/>
          <w:sz w:val="28"/>
          <w:szCs w:val="28"/>
        </w:rPr>
      </w:pPr>
    </w:p>
    <w:p w:rsidR="6159607D" w:rsidP="75591DCD" w:rsidRDefault="6159607D" w14:paraId="3925B596" w14:textId="157908B6">
      <w:pPr>
        <w:pStyle w:val="Normal"/>
        <w:rPr>
          <w:rFonts w:ascii="Arial" w:hAnsi="Arial" w:eastAsia="Arial" w:cs="Arial"/>
          <w:sz w:val="28"/>
          <w:szCs w:val="28"/>
        </w:rPr>
      </w:pPr>
    </w:p>
    <w:p w:rsidR="6159607D" w:rsidP="75591DCD" w:rsidRDefault="6159607D" w14:paraId="711DD0D5" w14:textId="400A7396">
      <w:pPr>
        <w:pStyle w:val="Normal"/>
        <w:rPr>
          <w:rFonts w:ascii="Arial" w:hAnsi="Arial" w:eastAsia="Arial" w:cs="Arial"/>
          <w:sz w:val="28"/>
          <w:szCs w:val="28"/>
        </w:rPr>
      </w:pPr>
    </w:p>
    <w:p w:rsidR="6159607D" w:rsidP="75591DCD" w:rsidRDefault="6159607D" w14:paraId="0C94C69F" w14:textId="360FF1EF">
      <w:pPr>
        <w:pStyle w:val="Normal"/>
        <w:rPr>
          <w:rFonts w:ascii="Arial" w:hAnsi="Arial" w:eastAsia="Arial" w:cs="Arial"/>
          <w:sz w:val="28"/>
          <w:szCs w:val="28"/>
        </w:rPr>
      </w:pPr>
    </w:p>
    <w:p w:rsidR="6159607D" w:rsidP="75591DCD" w:rsidRDefault="6159607D" w14:paraId="2B45F9D9" w14:textId="24A06B8C">
      <w:pPr>
        <w:pStyle w:val="Normal"/>
        <w:rPr>
          <w:rFonts w:ascii="Arial" w:hAnsi="Arial" w:eastAsia="Arial" w:cs="Arial"/>
          <w:sz w:val="28"/>
          <w:szCs w:val="28"/>
        </w:rPr>
      </w:pPr>
    </w:p>
    <w:p w:rsidR="6159607D" w:rsidP="75591DCD" w:rsidRDefault="6159607D" w14:paraId="76EFC563" w14:textId="2E1BCDE6">
      <w:pPr>
        <w:pStyle w:val="Normal"/>
        <w:rPr>
          <w:rFonts w:ascii="Arial" w:hAnsi="Arial" w:eastAsia="Arial" w:cs="Arial"/>
          <w:sz w:val="28"/>
          <w:szCs w:val="28"/>
        </w:rPr>
      </w:pPr>
    </w:p>
    <w:p w:rsidR="6159607D" w:rsidP="75591DCD" w:rsidRDefault="6159607D" w14:paraId="6A33DD9B" w14:textId="5ACDDE79">
      <w:pPr>
        <w:pStyle w:val="Normal"/>
        <w:jc w:val="center"/>
        <w:rPr>
          <w:rFonts w:ascii="Arial" w:hAnsi="Arial" w:eastAsia="Arial" w:cs="Arial"/>
          <w:b w:val="1"/>
          <w:bCs w:val="1"/>
          <w:sz w:val="28"/>
          <w:szCs w:val="28"/>
          <w:u w:val="single"/>
        </w:rPr>
      </w:pPr>
    </w:p>
    <w:p w:rsidR="6159607D" w:rsidP="75591DCD" w:rsidRDefault="6159607D" w14:paraId="3756439A" w14:textId="34E0AD24">
      <w:pPr>
        <w:pStyle w:val="Normal"/>
        <w:jc w:val="center"/>
        <w:rPr>
          <w:rFonts w:ascii="Arial" w:hAnsi="Arial" w:eastAsia="Arial" w:cs="Arial"/>
          <w:b w:val="1"/>
          <w:bCs w:val="1"/>
          <w:sz w:val="28"/>
          <w:szCs w:val="28"/>
          <w:u w:val="single"/>
        </w:rPr>
      </w:pPr>
    </w:p>
    <w:p w:rsidR="6159607D" w:rsidP="75591DCD" w:rsidRDefault="6159607D" w14:paraId="1340F08F" w14:textId="6EDEE4EA">
      <w:pPr>
        <w:pStyle w:val="Normal"/>
        <w:jc w:val="center"/>
        <w:rPr>
          <w:rFonts w:ascii="Arial" w:hAnsi="Arial" w:eastAsia="Arial" w:cs="Arial"/>
          <w:b w:val="1"/>
          <w:bCs w:val="1"/>
          <w:sz w:val="28"/>
          <w:szCs w:val="28"/>
          <w:u w:val="single"/>
        </w:rPr>
      </w:pPr>
    </w:p>
    <w:p w:rsidR="6159607D" w:rsidP="75591DCD" w:rsidRDefault="6159607D" w14:paraId="1DCE686C" w14:textId="7B357A13">
      <w:pPr>
        <w:pStyle w:val="Normal"/>
        <w:jc w:val="center"/>
        <w:rPr>
          <w:rFonts w:ascii="Arial" w:hAnsi="Arial" w:eastAsia="Arial" w:cs="Arial"/>
          <w:b w:val="1"/>
          <w:bCs w:val="1"/>
          <w:sz w:val="28"/>
          <w:szCs w:val="28"/>
          <w:u w:val="single"/>
        </w:rPr>
      </w:pPr>
    </w:p>
    <w:p w:rsidR="6159607D" w:rsidP="75591DCD" w:rsidRDefault="6159607D" w14:paraId="1D8AB927" w14:textId="5053EA89">
      <w:pPr>
        <w:pStyle w:val="Normal"/>
        <w:jc w:val="center"/>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CAREERS EDUCATION AND GUIDANCE POLICY</w:t>
      </w:r>
    </w:p>
    <w:p w:rsidR="6159607D" w:rsidP="408368FB" w:rsidRDefault="6159607D" w14:paraId="7B67CA01" w14:textId="20F7B099">
      <w:pPr>
        <w:pStyle w:val="Normal"/>
      </w:pPr>
      <w:r w:rsidRPr="408368FB" w:rsidR="6159607D">
        <w:rPr>
          <w:rFonts w:ascii="Arial" w:hAnsi="Arial" w:eastAsia="Arial" w:cs="Arial"/>
          <w:sz w:val="28"/>
          <w:szCs w:val="28"/>
        </w:rPr>
        <w:t xml:space="preserve"> </w:t>
      </w:r>
    </w:p>
    <w:p w:rsidR="6159607D" w:rsidP="75591DCD" w:rsidRDefault="6159607D" w14:paraId="7BAA4CF3" w14:textId="0F56A94D">
      <w:pPr>
        <w:pStyle w:val="Normal"/>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 xml:space="preserve"> </w:t>
      </w:r>
      <w:r w:rsidRPr="75591DCD" w:rsidR="0E41AF71">
        <w:rPr>
          <w:rFonts w:ascii="Arial" w:hAnsi="Arial" w:eastAsia="Arial" w:cs="Arial"/>
          <w:b w:val="1"/>
          <w:bCs w:val="1"/>
          <w:sz w:val="28"/>
          <w:szCs w:val="28"/>
          <w:u w:val="single"/>
        </w:rPr>
        <w:t>Strategic Objectives 2022 – 2025</w:t>
      </w:r>
    </w:p>
    <w:p w:rsidR="0C04EFE6" w:rsidP="408368FB" w:rsidRDefault="0C04EFE6" w14:paraId="37125CD5" w14:textId="69082E9F">
      <w:pPr>
        <w:pStyle w:val="ListParagraph"/>
        <w:numPr>
          <w:ilvl w:val="0"/>
          <w:numId w:val="1"/>
        </w:numPr>
        <w:rPr>
          <w:rFonts w:ascii="Arial" w:hAnsi="Arial" w:eastAsia="Arial" w:cs="Arial"/>
          <w:sz w:val="28"/>
          <w:szCs w:val="28"/>
        </w:rPr>
      </w:pPr>
      <w:r w:rsidRPr="408368FB" w:rsidR="0C04EFE6">
        <w:rPr>
          <w:rFonts w:ascii="Arial" w:hAnsi="Arial" w:eastAsia="Arial" w:cs="Arial"/>
          <w:sz w:val="28"/>
          <w:szCs w:val="28"/>
        </w:rPr>
        <w:t>To reduce the risk of NEET and support students to progress to positive Post 16 pathways by</w:t>
      </w:r>
    </w:p>
    <w:p w:rsidR="06228BA4" w:rsidP="408368FB" w:rsidRDefault="06228BA4" w14:paraId="2AC6650D" w14:textId="7F527491">
      <w:pPr>
        <w:pStyle w:val="ListParagraph"/>
        <w:numPr>
          <w:ilvl w:val="1"/>
          <w:numId w:val="1"/>
        </w:numPr>
        <w:rPr>
          <w:rFonts w:ascii="Arial" w:hAnsi="Arial" w:eastAsia="Arial" w:cs="Arial"/>
          <w:sz w:val="28"/>
          <w:szCs w:val="28"/>
        </w:rPr>
      </w:pPr>
      <w:r w:rsidRPr="408368FB" w:rsidR="06228BA4">
        <w:rPr>
          <w:rFonts w:ascii="Arial" w:hAnsi="Arial" w:eastAsia="Arial" w:cs="Arial"/>
          <w:sz w:val="28"/>
          <w:szCs w:val="28"/>
        </w:rPr>
        <w:t xml:space="preserve">Providing meaningful encounters with </w:t>
      </w:r>
      <w:r w:rsidRPr="408368FB" w:rsidR="3BA31E5F">
        <w:rPr>
          <w:rFonts w:ascii="Arial" w:hAnsi="Arial" w:eastAsia="Arial" w:cs="Arial"/>
          <w:sz w:val="28"/>
          <w:szCs w:val="28"/>
        </w:rPr>
        <w:t>employers and providers.</w:t>
      </w:r>
      <w:r w:rsidRPr="408368FB" w:rsidR="0EAC9652">
        <w:rPr>
          <w:rFonts w:ascii="Arial" w:hAnsi="Arial" w:eastAsia="Arial" w:cs="Arial"/>
          <w:sz w:val="28"/>
          <w:szCs w:val="28"/>
        </w:rPr>
        <w:t xml:space="preserve"> [GB5, 7]</w:t>
      </w:r>
    </w:p>
    <w:p w:rsidR="0EAC9652" w:rsidP="408368FB" w:rsidRDefault="0EAC9652" w14:paraId="69418A68" w14:textId="6A0FDB64">
      <w:pPr>
        <w:pStyle w:val="ListParagraph"/>
        <w:numPr>
          <w:ilvl w:val="1"/>
          <w:numId w:val="1"/>
        </w:numPr>
        <w:rPr>
          <w:rFonts w:ascii="Arial" w:hAnsi="Arial" w:eastAsia="Arial" w:cs="Arial"/>
          <w:sz w:val="28"/>
          <w:szCs w:val="28"/>
        </w:rPr>
      </w:pPr>
      <w:r w:rsidRPr="408368FB" w:rsidR="0EAC9652">
        <w:rPr>
          <w:rFonts w:ascii="Arial" w:hAnsi="Arial" w:eastAsia="Arial" w:cs="Arial"/>
          <w:sz w:val="28"/>
          <w:szCs w:val="28"/>
        </w:rPr>
        <w:t>Regular careers interviews and mentoring [GB</w:t>
      </w:r>
      <w:r w:rsidRPr="408368FB" w:rsidR="205AF376">
        <w:rPr>
          <w:rFonts w:ascii="Arial" w:hAnsi="Arial" w:eastAsia="Arial" w:cs="Arial"/>
          <w:sz w:val="28"/>
          <w:szCs w:val="28"/>
        </w:rPr>
        <w:t xml:space="preserve">3, </w:t>
      </w:r>
      <w:r w:rsidRPr="408368FB" w:rsidR="0EAC9652">
        <w:rPr>
          <w:rFonts w:ascii="Arial" w:hAnsi="Arial" w:eastAsia="Arial" w:cs="Arial"/>
          <w:sz w:val="28"/>
          <w:szCs w:val="28"/>
        </w:rPr>
        <w:t>8]</w:t>
      </w:r>
    </w:p>
    <w:p w:rsidR="09C45D3A" w:rsidP="408368FB" w:rsidRDefault="09C45D3A" w14:paraId="2689A186" w14:textId="33977606">
      <w:pPr>
        <w:pStyle w:val="ListParagraph"/>
        <w:numPr>
          <w:ilvl w:val="1"/>
          <w:numId w:val="1"/>
        </w:numPr>
        <w:rPr>
          <w:rFonts w:ascii="Arial" w:hAnsi="Arial" w:eastAsia="Arial" w:cs="Arial"/>
          <w:sz w:val="28"/>
          <w:szCs w:val="28"/>
        </w:rPr>
      </w:pPr>
      <w:r w:rsidRPr="408368FB" w:rsidR="09C45D3A">
        <w:rPr>
          <w:rFonts w:ascii="Arial" w:hAnsi="Arial" w:eastAsia="Arial" w:cs="Arial"/>
          <w:sz w:val="28"/>
          <w:szCs w:val="28"/>
        </w:rPr>
        <w:t>Work experience for those able to manage [GB6]</w:t>
      </w:r>
    </w:p>
    <w:p w:rsidR="4C0B4276" w:rsidP="408368FB" w:rsidRDefault="4C0B4276" w14:paraId="44DC29B8" w14:textId="2D031540">
      <w:pPr>
        <w:pStyle w:val="ListParagraph"/>
        <w:numPr>
          <w:ilvl w:val="0"/>
          <w:numId w:val="1"/>
        </w:numPr>
        <w:rPr>
          <w:rFonts w:ascii="Arial" w:hAnsi="Arial" w:eastAsia="Arial" w:cs="Arial"/>
          <w:sz w:val="28"/>
          <w:szCs w:val="28"/>
        </w:rPr>
      </w:pPr>
      <w:r w:rsidRPr="408368FB" w:rsidR="4C0B4276">
        <w:rPr>
          <w:rFonts w:ascii="Arial" w:hAnsi="Arial" w:eastAsia="Arial" w:cs="Arial"/>
          <w:sz w:val="28"/>
          <w:szCs w:val="28"/>
        </w:rPr>
        <w:t>To develop students’ knowledge and understanding of the breadth and depth of post 16 opportunities</w:t>
      </w:r>
    </w:p>
    <w:p w:rsidR="1DA4BDD9" w:rsidP="408368FB" w:rsidRDefault="1DA4BDD9" w14:paraId="38E10365" w14:textId="3CD00A9C">
      <w:pPr>
        <w:pStyle w:val="ListParagraph"/>
        <w:numPr>
          <w:ilvl w:val="1"/>
          <w:numId w:val="1"/>
        </w:numPr>
        <w:rPr>
          <w:rFonts w:ascii="Arial" w:hAnsi="Arial" w:eastAsia="Arial" w:cs="Arial"/>
          <w:sz w:val="28"/>
          <w:szCs w:val="28"/>
        </w:rPr>
      </w:pPr>
      <w:r w:rsidRPr="408368FB" w:rsidR="1DA4BDD9">
        <w:rPr>
          <w:rFonts w:ascii="Arial" w:hAnsi="Arial" w:eastAsia="Arial" w:cs="Arial"/>
          <w:sz w:val="28"/>
          <w:szCs w:val="28"/>
        </w:rPr>
        <w:t xml:space="preserve">By developing a stable careers </w:t>
      </w:r>
      <w:r w:rsidRPr="408368FB" w:rsidR="1DA4BDD9">
        <w:rPr>
          <w:rFonts w:ascii="Arial" w:hAnsi="Arial" w:eastAsia="Arial" w:cs="Arial"/>
          <w:sz w:val="28"/>
          <w:szCs w:val="28"/>
        </w:rPr>
        <w:t>programme</w:t>
      </w:r>
      <w:r w:rsidRPr="408368FB" w:rsidR="1DA4BDD9">
        <w:rPr>
          <w:rFonts w:ascii="Arial" w:hAnsi="Arial" w:eastAsia="Arial" w:cs="Arial"/>
          <w:sz w:val="28"/>
          <w:szCs w:val="28"/>
        </w:rPr>
        <w:t xml:space="preserve"> [GB1]</w:t>
      </w:r>
    </w:p>
    <w:p w:rsidR="1DA4BDD9" w:rsidP="408368FB" w:rsidRDefault="1DA4BDD9" w14:paraId="06F1E9B4" w14:textId="06755DFA">
      <w:pPr>
        <w:pStyle w:val="ListParagraph"/>
        <w:numPr>
          <w:ilvl w:val="1"/>
          <w:numId w:val="1"/>
        </w:numPr>
        <w:rPr>
          <w:rFonts w:ascii="Arial" w:hAnsi="Arial" w:eastAsia="Arial" w:cs="Arial"/>
          <w:sz w:val="28"/>
          <w:szCs w:val="28"/>
        </w:rPr>
      </w:pPr>
      <w:r w:rsidRPr="75591DCD" w:rsidR="1DA4BDD9">
        <w:rPr>
          <w:rFonts w:ascii="Arial" w:hAnsi="Arial" w:eastAsia="Arial" w:cs="Arial"/>
          <w:sz w:val="28"/>
          <w:szCs w:val="28"/>
        </w:rPr>
        <w:t>By linking careers education to the curriculum [GB4, 2]</w:t>
      </w:r>
    </w:p>
    <w:p w:rsidR="408368FB" w:rsidP="408368FB" w:rsidRDefault="408368FB" w14:paraId="0D251E73" w14:textId="743A86F3">
      <w:pPr>
        <w:pStyle w:val="Normal"/>
        <w:rPr>
          <w:rFonts w:ascii="Arial" w:hAnsi="Arial" w:eastAsia="Arial" w:cs="Arial"/>
          <w:sz w:val="28"/>
          <w:szCs w:val="28"/>
        </w:rPr>
      </w:pPr>
      <w:r w:rsidRPr="75591DCD" w:rsidR="31EAA512">
        <w:rPr>
          <w:rFonts w:ascii="Arial" w:hAnsi="Arial" w:eastAsia="Arial" w:cs="Arial"/>
          <w:sz w:val="28"/>
          <w:szCs w:val="28"/>
        </w:rPr>
        <w:t xml:space="preserve">The Pavilion School undertakes to audit </w:t>
      </w:r>
      <w:r w:rsidRPr="75591DCD" w:rsidR="55D5F94C">
        <w:rPr>
          <w:rFonts w:ascii="Arial" w:hAnsi="Arial" w:eastAsia="Arial" w:cs="Arial"/>
          <w:sz w:val="28"/>
          <w:szCs w:val="28"/>
        </w:rPr>
        <w:t>its</w:t>
      </w:r>
      <w:r w:rsidRPr="75591DCD" w:rsidR="31EAA512">
        <w:rPr>
          <w:rFonts w:ascii="Arial" w:hAnsi="Arial" w:eastAsia="Arial" w:cs="Arial"/>
          <w:sz w:val="28"/>
          <w:szCs w:val="28"/>
        </w:rPr>
        <w:t xml:space="preserve"> performance </w:t>
      </w:r>
      <w:r w:rsidRPr="75591DCD" w:rsidR="652323EB">
        <w:rPr>
          <w:rFonts w:ascii="Arial" w:hAnsi="Arial" w:eastAsia="Arial" w:cs="Arial"/>
          <w:sz w:val="28"/>
          <w:szCs w:val="28"/>
        </w:rPr>
        <w:t>by</w:t>
      </w:r>
      <w:r w:rsidRPr="75591DCD" w:rsidR="31EAA512">
        <w:rPr>
          <w:rFonts w:ascii="Arial" w:hAnsi="Arial" w:eastAsia="Arial" w:cs="Arial"/>
          <w:sz w:val="28"/>
          <w:szCs w:val="28"/>
        </w:rPr>
        <w:t xml:space="preserve"> meeting the Gatsby Benchmarks </w:t>
      </w:r>
      <w:r w:rsidRPr="75591DCD" w:rsidR="7B532FB0">
        <w:rPr>
          <w:rFonts w:ascii="Arial" w:hAnsi="Arial" w:eastAsia="Arial" w:cs="Arial"/>
          <w:sz w:val="28"/>
          <w:szCs w:val="28"/>
        </w:rPr>
        <w:t>and tracking this on</w:t>
      </w:r>
      <w:r w:rsidRPr="75591DCD" w:rsidR="31EAA512">
        <w:rPr>
          <w:rFonts w:ascii="Arial" w:hAnsi="Arial" w:eastAsia="Arial" w:cs="Arial"/>
          <w:sz w:val="28"/>
          <w:szCs w:val="28"/>
        </w:rPr>
        <w:t xml:space="preserve"> Compass Plus.</w:t>
      </w:r>
    </w:p>
    <w:p w:rsidR="6159607D" w:rsidP="408368FB" w:rsidRDefault="6159607D" w14:paraId="65952BF8" w14:textId="6A41970D">
      <w:pPr>
        <w:pStyle w:val="Normal"/>
        <w:rPr>
          <w:rFonts w:ascii="Arial" w:hAnsi="Arial" w:eastAsia="Arial" w:cs="Arial"/>
          <w:sz w:val="28"/>
          <w:szCs w:val="28"/>
        </w:rPr>
      </w:pPr>
      <w:r w:rsidRPr="75591DCD" w:rsidR="6159607D">
        <w:rPr>
          <w:rFonts w:ascii="Arial" w:hAnsi="Arial" w:eastAsia="Arial" w:cs="Arial"/>
          <w:sz w:val="28"/>
          <w:szCs w:val="28"/>
        </w:rPr>
        <w:t>C</w:t>
      </w:r>
      <w:r w:rsidRPr="75591DCD" w:rsidR="7707B8D5">
        <w:rPr>
          <w:rFonts w:ascii="Arial" w:hAnsi="Arial" w:eastAsia="Arial" w:cs="Arial"/>
          <w:sz w:val="28"/>
          <w:szCs w:val="28"/>
        </w:rPr>
        <w:t>areers Education and Guidance</w:t>
      </w:r>
      <w:r w:rsidRPr="75591DCD" w:rsidR="6159607D">
        <w:rPr>
          <w:rFonts w:ascii="Arial" w:hAnsi="Arial" w:eastAsia="Arial" w:cs="Arial"/>
          <w:sz w:val="28"/>
          <w:szCs w:val="28"/>
        </w:rPr>
        <w:t xml:space="preserve"> is a vital part of every pupil’s learning experience and a preparation for the opportunities, responsibilities and experience of adult and working life.</w:t>
      </w:r>
    </w:p>
    <w:p w:rsidR="6159607D" w:rsidP="75591DCD" w:rsidRDefault="6159607D" w14:paraId="7D66A352" w14:textId="1C581092">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Aims</w:t>
      </w:r>
    </w:p>
    <w:p w:rsidR="6159607D" w:rsidP="408368FB" w:rsidRDefault="6159607D" w14:paraId="3958C038" w14:textId="45A9FFE2">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To provide students with the skills that will enable them to become independent, </w:t>
      </w:r>
      <w:r w:rsidRPr="75591DCD" w:rsidR="6159607D">
        <w:rPr>
          <w:rFonts w:ascii="Arial" w:hAnsi="Arial" w:eastAsia="Arial" w:cs="Arial"/>
          <w:sz w:val="28"/>
          <w:szCs w:val="28"/>
        </w:rPr>
        <w:t>responsible</w:t>
      </w:r>
      <w:r w:rsidRPr="75591DCD" w:rsidR="6159607D">
        <w:rPr>
          <w:rFonts w:ascii="Arial" w:hAnsi="Arial" w:eastAsia="Arial" w:cs="Arial"/>
          <w:sz w:val="28"/>
          <w:szCs w:val="28"/>
        </w:rPr>
        <w:t xml:space="preserve"> and fulfilled members of the community and to ensure that all students reach their full potential in a caring and ordered environment.</w:t>
      </w:r>
    </w:p>
    <w:p w:rsidR="6159607D" w:rsidP="408368FB" w:rsidRDefault="6159607D" w14:paraId="665E3F6E" w14:textId="5B31C364">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To encourage students to develop knowledge and understanding of opportunities, options and progression routes in education, </w:t>
      </w:r>
      <w:r w:rsidRPr="75591DCD" w:rsidR="6159607D">
        <w:rPr>
          <w:rFonts w:ascii="Arial" w:hAnsi="Arial" w:eastAsia="Arial" w:cs="Arial"/>
          <w:sz w:val="28"/>
          <w:szCs w:val="28"/>
        </w:rPr>
        <w:t>training</w:t>
      </w:r>
      <w:r w:rsidRPr="75591DCD" w:rsidR="6159607D">
        <w:rPr>
          <w:rFonts w:ascii="Arial" w:hAnsi="Arial" w:eastAsia="Arial" w:cs="Arial"/>
          <w:sz w:val="28"/>
          <w:szCs w:val="28"/>
        </w:rPr>
        <w:t xml:space="preserve"> and employment to develop self-esteem, self-awareness, informed </w:t>
      </w:r>
      <w:r w:rsidRPr="75591DCD" w:rsidR="6159607D">
        <w:rPr>
          <w:rFonts w:ascii="Arial" w:hAnsi="Arial" w:eastAsia="Arial" w:cs="Arial"/>
          <w:sz w:val="28"/>
          <w:szCs w:val="28"/>
        </w:rPr>
        <w:t>decision-making</w:t>
      </w:r>
      <w:r w:rsidRPr="75591DCD" w:rsidR="6159607D">
        <w:rPr>
          <w:rFonts w:ascii="Arial" w:hAnsi="Arial" w:eastAsia="Arial" w:cs="Arial"/>
          <w:sz w:val="28"/>
          <w:szCs w:val="28"/>
        </w:rPr>
        <w:t xml:space="preserve"> and strategies to manage transition.</w:t>
      </w:r>
    </w:p>
    <w:p w:rsidR="75591DCD" w:rsidP="75591DCD" w:rsidRDefault="75591DCD" w14:paraId="55730CEC" w14:textId="3DA11635">
      <w:pPr>
        <w:pStyle w:val="Normal"/>
        <w:rPr>
          <w:rFonts w:ascii="Arial" w:hAnsi="Arial" w:eastAsia="Arial" w:cs="Arial"/>
          <w:sz w:val="28"/>
          <w:szCs w:val="28"/>
        </w:rPr>
      </w:pPr>
    </w:p>
    <w:p w:rsidR="6159607D" w:rsidP="408368FB" w:rsidRDefault="6159607D" w14:paraId="5AE42934" w14:textId="38DDB3EA">
      <w:pPr>
        <w:pStyle w:val="Normal"/>
      </w:pPr>
      <w:r w:rsidRPr="408368FB" w:rsidR="6159607D">
        <w:rPr>
          <w:rFonts w:ascii="Arial" w:hAnsi="Arial" w:eastAsia="Arial" w:cs="Arial"/>
          <w:sz w:val="28"/>
          <w:szCs w:val="28"/>
        </w:rPr>
        <w:t xml:space="preserve"> </w:t>
      </w:r>
    </w:p>
    <w:p w:rsidR="6159607D" w:rsidP="75591DCD" w:rsidRDefault="6159607D" w14:paraId="52358781" w14:textId="3AEDB8C8">
      <w:pPr>
        <w:pStyle w:val="Normal"/>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Purpose</w:t>
      </w:r>
      <w:r w:rsidRPr="75591DCD" w:rsidR="6159607D">
        <w:rPr>
          <w:rFonts w:ascii="Arial" w:hAnsi="Arial" w:eastAsia="Arial" w:cs="Arial"/>
          <w:sz w:val="28"/>
          <w:szCs w:val="28"/>
        </w:rPr>
        <w:t xml:space="preserve"> </w:t>
      </w:r>
    </w:p>
    <w:p w:rsidR="6159607D" w:rsidP="408368FB" w:rsidRDefault="6159607D" w14:paraId="4F44F3C4" w14:textId="01C30F54">
      <w:pPr>
        <w:pStyle w:val="Normal"/>
      </w:pPr>
      <w:r w:rsidRPr="408368FB" w:rsidR="6159607D">
        <w:rPr>
          <w:rFonts w:ascii="Arial" w:hAnsi="Arial" w:eastAsia="Arial" w:cs="Arial"/>
          <w:sz w:val="28"/>
          <w:szCs w:val="28"/>
        </w:rPr>
        <w:t>To provide an impartial CEG programme for every student, in accordance with the school’s Equal Opportunity policy, that contributes to raising achievement and employability, motivates students, develops key skills, adds relevance to learning and demonstrates care for students.</w:t>
      </w:r>
    </w:p>
    <w:p w:rsidR="6159607D" w:rsidP="75591DCD" w:rsidRDefault="6159607D" w14:paraId="34D915CB" w14:textId="0637274E">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Implications</w:t>
      </w:r>
    </w:p>
    <w:p w:rsidR="6159607D" w:rsidP="408368FB" w:rsidRDefault="6159607D" w14:paraId="5B361447" w14:textId="41B19177">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Students will be encouraged:</w:t>
      </w:r>
    </w:p>
    <w:p w:rsidR="6159607D" w:rsidP="75591DCD" w:rsidRDefault="6159607D" w14:paraId="495174A1" w14:textId="05019D5D">
      <w:pPr>
        <w:pStyle w:val="ListParagraph"/>
        <w:numPr>
          <w:ilvl w:val="0"/>
          <w:numId w:val="2"/>
        </w:numPr>
        <w:rPr>
          <w:rFonts w:ascii="Arial" w:hAnsi="Arial" w:eastAsia="Arial" w:cs="Arial"/>
          <w:sz w:val="28"/>
          <w:szCs w:val="28"/>
        </w:rPr>
      </w:pPr>
      <w:r w:rsidRPr="75591DCD" w:rsidR="6159607D">
        <w:rPr>
          <w:rFonts w:ascii="Arial" w:hAnsi="Arial" w:eastAsia="Arial" w:cs="Arial"/>
          <w:sz w:val="28"/>
          <w:szCs w:val="28"/>
        </w:rPr>
        <w:t xml:space="preserve">To </w:t>
      </w:r>
      <w:r w:rsidRPr="75591DCD" w:rsidR="6159607D">
        <w:rPr>
          <w:rFonts w:ascii="Arial" w:hAnsi="Arial" w:eastAsia="Arial" w:cs="Arial"/>
          <w:sz w:val="28"/>
          <w:szCs w:val="28"/>
        </w:rPr>
        <w:t>a</w:t>
      </w:r>
      <w:r w:rsidRPr="75591DCD" w:rsidR="6159607D">
        <w:rPr>
          <w:rFonts w:ascii="Arial" w:hAnsi="Arial" w:eastAsia="Arial" w:cs="Arial"/>
          <w:sz w:val="28"/>
          <w:szCs w:val="28"/>
        </w:rPr>
        <w:t>cquire</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 xml:space="preserve">a general knowledge of and insight into the world of work together with specific knowledge and understanding of careers and opportunities appropriate to their own interests, </w:t>
      </w:r>
      <w:r w:rsidRPr="75591DCD" w:rsidR="6159607D">
        <w:rPr>
          <w:rFonts w:ascii="Arial" w:hAnsi="Arial" w:eastAsia="Arial" w:cs="Arial"/>
          <w:sz w:val="28"/>
          <w:szCs w:val="28"/>
        </w:rPr>
        <w:t>a</w:t>
      </w:r>
      <w:r w:rsidRPr="75591DCD" w:rsidR="6159607D">
        <w:rPr>
          <w:rFonts w:ascii="Arial" w:hAnsi="Arial" w:eastAsia="Arial" w:cs="Arial"/>
          <w:sz w:val="28"/>
          <w:szCs w:val="28"/>
        </w:rPr>
        <w:t>mbitions</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and abilities.</w:t>
      </w:r>
    </w:p>
    <w:p w:rsidR="6159607D" w:rsidP="75591DCD" w:rsidRDefault="6159607D" w14:paraId="5901357A" w14:textId="629F78B8">
      <w:pPr>
        <w:pStyle w:val="ListParagraph"/>
        <w:numPr>
          <w:ilvl w:val="0"/>
          <w:numId w:val="2"/>
        </w:numPr>
        <w:rPr>
          <w:rFonts w:ascii="Arial" w:hAnsi="Arial" w:eastAsia="Arial" w:cs="Arial"/>
          <w:sz w:val="28"/>
          <w:szCs w:val="28"/>
        </w:rPr>
      </w:pPr>
      <w:r w:rsidRPr="75591DCD" w:rsidR="6159607D">
        <w:rPr>
          <w:rFonts w:ascii="Arial" w:hAnsi="Arial" w:eastAsia="Arial" w:cs="Arial"/>
          <w:sz w:val="28"/>
          <w:szCs w:val="28"/>
        </w:rPr>
        <w:t xml:space="preserve">To develop a </w:t>
      </w:r>
      <w:r w:rsidRPr="75591DCD" w:rsidR="6159607D">
        <w:rPr>
          <w:rFonts w:ascii="Arial" w:hAnsi="Arial" w:eastAsia="Arial" w:cs="Arial"/>
          <w:sz w:val="28"/>
          <w:szCs w:val="28"/>
        </w:rPr>
        <w:t>capacity</w:t>
      </w:r>
      <w:r w:rsidRPr="75591DCD" w:rsidR="6159607D">
        <w:rPr>
          <w:rFonts w:ascii="Arial" w:hAnsi="Arial" w:eastAsia="Arial" w:cs="Arial"/>
          <w:sz w:val="28"/>
          <w:szCs w:val="28"/>
        </w:rPr>
        <w:t xml:space="preserve"> for meaningful self-assessment, an understanding of the future implications of their current work and appreciation of the need for decision making and ‘action planning’ in the long, as well as short term.</w:t>
      </w:r>
    </w:p>
    <w:p w:rsidR="6159607D" w:rsidP="75591DCD" w:rsidRDefault="6159607D" w14:paraId="166365E2" w14:textId="5457AE4D">
      <w:pPr>
        <w:pStyle w:val="ListParagraph"/>
        <w:numPr>
          <w:ilvl w:val="0"/>
          <w:numId w:val="2"/>
        </w:numPr>
        <w:rPr>
          <w:rFonts w:ascii="Arial" w:hAnsi="Arial" w:eastAsia="Arial" w:cs="Arial"/>
          <w:sz w:val="28"/>
          <w:szCs w:val="28"/>
        </w:rPr>
      </w:pPr>
      <w:r w:rsidRPr="75591DCD" w:rsidR="6159607D">
        <w:rPr>
          <w:rFonts w:ascii="Arial" w:hAnsi="Arial" w:eastAsia="Arial" w:cs="Arial"/>
          <w:sz w:val="28"/>
          <w:szCs w:val="28"/>
        </w:rPr>
        <w:t xml:space="preserve">To </w:t>
      </w:r>
      <w:r w:rsidRPr="75591DCD" w:rsidR="6159607D">
        <w:rPr>
          <w:rFonts w:ascii="Arial" w:hAnsi="Arial" w:eastAsia="Arial" w:cs="Arial"/>
          <w:sz w:val="28"/>
          <w:szCs w:val="28"/>
        </w:rPr>
        <w:t>recognise</w:t>
      </w:r>
      <w:r w:rsidRPr="75591DCD" w:rsidR="6159607D">
        <w:rPr>
          <w:rFonts w:ascii="Arial" w:hAnsi="Arial" w:eastAsia="Arial" w:cs="Arial"/>
          <w:sz w:val="28"/>
          <w:szCs w:val="28"/>
        </w:rPr>
        <w:t xml:space="preserve"> the economic and other demands of society at large which will shape the context of their working life and to </w:t>
      </w:r>
      <w:r w:rsidRPr="75591DCD" w:rsidR="6159607D">
        <w:rPr>
          <w:rFonts w:ascii="Arial" w:hAnsi="Arial" w:eastAsia="Arial" w:cs="Arial"/>
          <w:sz w:val="28"/>
          <w:szCs w:val="28"/>
        </w:rPr>
        <w:t>realise</w:t>
      </w:r>
      <w:r w:rsidRPr="75591DCD" w:rsidR="6159607D">
        <w:rPr>
          <w:rFonts w:ascii="Arial" w:hAnsi="Arial" w:eastAsia="Arial" w:cs="Arial"/>
          <w:sz w:val="28"/>
          <w:szCs w:val="28"/>
        </w:rPr>
        <w:t xml:space="preserve"> the need for flexibility and training.</w:t>
      </w:r>
    </w:p>
    <w:p w:rsidR="6159607D" w:rsidP="75591DCD" w:rsidRDefault="6159607D" w14:paraId="43AFF2AD" w14:textId="5BDF852B">
      <w:pPr>
        <w:pStyle w:val="ListParagraph"/>
        <w:numPr>
          <w:ilvl w:val="0"/>
          <w:numId w:val="2"/>
        </w:numPr>
        <w:rPr>
          <w:rFonts w:ascii="Arial" w:hAnsi="Arial" w:eastAsia="Arial" w:cs="Arial"/>
          <w:sz w:val="28"/>
          <w:szCs w:val="28"/>
        </w:rPr>
      </w:pPr>
      <w:r w:rsidRPr="75591DCD" w:rsidR="6159607D">
        <w:rPr>
          <w:rFonts w:ascii="Arial" w:hAnsi="Arial" w:eastAsia="Arial" w:cs="Arial"/>
          <w:sz w:val="28"/>
          <w:szCs w:val="28"/>
        </w:rPr>
        <w:t xml:space="preserve">To </w:t>
      </w:r>
      <w:r w:rsidRPr="75591DCD" w:rsidR="6159607D">
        <w:rPr>
          <w:rFonts w:ascii="Arial" w:hAnsi="Arial" w:eastAsia="Arial" w:cs="Arial"/>
          <w:sz w:val="28"/>
          <w:szCs w:val="28"/>
        </w:rPr>
        <w:t>recognise</w:t>
      </w:r>
      <w:r w:rsidRPr="75591DCD" w:rsidR="6159607D">
        <w:rPr>
          <w:rFonts w:ascii="Arial" w:hAnsi="Arial" w:eastAsia="Arial" w:cs="Arial"/>
          <w:sz w:val="28"/>
          <w:szCs w:val="28"/>
        </w:rPr>
        <w:t xml:space="preserve">, value and use their own abilities and to present themselves in the most positive and </w:t>
      </w:r>
      <w:r w:rsidRPr="75591DCD" w:rsidR="6159607D">
        <w:rPr>
          <w:rFonts w:ascii="Arial" w:hAnsi="Arial" w:eastAsia="Arial" w:cs="Arial"/>
          <w:sz w:val="28"/>
          <w:szCs w:val="28"/>
        </w:rPr>
        <w:t>advantageous</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possible light</w:t>
      </w:r>
      <w:r w:rsidRPr="75591DCD" w:rsidR="6159607D">
        <w:rPr>
          <w:rFonts w:ascii="Arial" w:hAnsi="Arial" w:eastAsia="Arial" w:cs="Arial"/>
          <w:sz w:val="28"/>
          <w:szCs w:val="28"/>
        </w:rPr>
        <w:t>.</w:t>
      </w:r>
    </w:p>
    <w:p w:rsidR="6159607D" w:rsidP="75591DCD" w:rsidRDefault="6159607D" w14:paraId="3CA83E10" w14:textId="0A613C8C">
      <w:pPr>
        <w:pStyle w:val="ListParagraph"/>
        <w:numPr>
          <w:ilvl w:val="0"/>
          <w:numId w:val="2"/>
        </w:numPr>
        <w:rPr>
          <w:rFonts w:ascii="Arial" w:hAnsi="Arial" w:eastAsia="Arial" w:cs="Arial"/>
          <w:sz w:val="28"/>
          <w:szCs w:val="28"/>
        </w:rPr>
      </w:pPr>
      <w:r w:rsidRPr="75591DCD" w:rsidR="6159607D">
        <w:rPr>
          <w:rFonts w:ascii="Arial" w:hAnsi="Arial" w:eastAsia="Arial" w:cs="Arial"/>
          <w:sz w:val="28"/>
          <w:szCs w:val="28"/>
        </w:rPr>
        <w:t xml:space="preserve">To prepare adequately for each new stage in their progress to </w:t>
      </w:r>
      <w:r w:rsidRPr="75591DCD" w:rsidR="6159607D">
        <w:rPr>
          <w:rFonts w:ascii="Arial" w:hAnsi="Arial" w:eastAsia="Arial" w:cs="Arial"/>
          <w:sz w:val="28"/>
          <w:szCs w:val="28"/>
        </w:rPr>
        <w:t>permit</w:t>
      </w:r>
      <w:r w:rsidRPr="75591DCD" w:rsidR="6159607D">
        <w:rPr>
          <w:rFonts w:ascii="Arial" w:hAnsi="Arial" w:eastAsia="Arial" w:cs="Arial"/>
          <w:sz w:val="28"/>
          <w:szCs w:val="28"/>
        </w:rPr>
        <w:t xml:space="preserve"> smooth transitions from school.</w:t>
      </w:r>
    </w:p>
    <w:p w:rsidR="6159607D" w:rsidP="75591DCD" w:rsidRDefault="6159607D" w14:paraId="13E3B568" w14:textId="6D92565B">
      <w:pPr>
        <w:pStyle w:val="Normal"/>
        <w:ind w:left="0"/>
        <w:rPr>
          <w:rFonts w:ascii="Arial" w:hAnsi="Arial" w:eastAsia="Arial" w:cs="Arial"/>
          <w:sz w:val="28"/>
          <w:szCs w:val="28"/>
        </w:rPr>
      </w:pPr>
    </w:p>
    <w:p w:rsidR="6159607D" w:rsidP="75591DCD" w:rsidRDefault="6159607D" w14:paraId="2F7349F6" w14:textId="6D979F55">
      <w:pPr>
        <w:pStyle w:val="Normal"/>
        <w:ind w:left="0"/>
        <w:rPr>
          <w:rFonts w:ascii="Arial" w:hAnsi="Arial" w:eastAsia="Arial" w:cs="Arial"/>
          <w:sz w:val="28"/>
          <w:szCs w:val="28"/>
        </w:rPr>
      </w:pPr>
      <w:r w:rsidRPr="75591DCD" w:rsidR="6159607D">
        <w:rPr>
          <w:rFonts w:ascii="Arial" w:hAnsi="Arial" w:eastAsia="Arial" w:cs="Arial"/>
          <w:sz w:val="28"/>
          <w:szCs w:val="28"/>
        </w:rPr>
        <w:t xml:space="preserve">Agreed by the </w:t>
      </w:r>
      <w:r w:rsidRPr="75591DCD" w:rsidR="2C8FD206">
        <w:rPr>
          <w:rFonts w:ascii="Arial" w:hAnsi="Arial" w:eastAsia="Arial" w:cs="Arial"/>
          <w:sz w:val="28"/>
          <w:szCs w:val="28"/>
        </w:rPr>
        <w:t>Management Committee</w:t>
      </w:r>
    </w:p>
    <w:p w:rsidR="6159607D" w:rsidP="75591DCD" w:rsidRDefault="6159607D" w14:paraId="75950682" w14:textId="30EC8618">
      <w:pPr>
        <w:pStyle w:val="Normal"/>
        <w:ind w:left="0"/>
        <w:rPr>
          <w:rFonts w:ascii="Arial" w:hAnsi="Arial" w:eastAsia="Arial" w:cs="Arial"/>
          <w:sz w:val="28"/>
          <w:szCs w:val="28"/>
        </w:rPr>
      </w:pPr>
      <w:r w:rsidRPr="75591DCD" w:rsidR="6159607D">
        <w:rPr>
          <w:rFonts w:ascii="Arial" w:hAnsi="Arial" w:eastAsia="Arial" w:cs="Arial"/>
          <w:sz w:val="28"/>
          <w:szCs w:val="28"/>
        </w:rPr>
        <w:t>Implementation to be monitored</w:t>
      </w:r>
    </w:p>
    <w:p w:rsidR="6159607D" w:rsidP="408368FB" w:rsidRDefault="6159607D" w14:paraId="2B339FDA" w14:textId="15A05A66">
      <w:pPr>
        <w:pStyle w:val="Normal"/>
      </w:pPr>
      <w:r w:rsidRPr="408368FB" w:rsidR="6159607D">
        <w:rPr>
          <w:rFonts w:ascii="Arial" w:hAnsi="Arial" w:eastAsia="Arial" w:cs="Arial"/>
          <w:sz w:val="28"/>
          <w:szCs w:val="28"/>
        </w:rPr>
        <w:t xml:space="preserve"> </w:t>
      </w:r>
    </w:p>
    <w:p w:rsidR="6159607D" w:rsidP="408368FB" w:rsidRDefault="6159607D" w14:paraId="05664C9F" w14:textId="386E8A07">
      <w:pPr>
        <w:pStyle w:val="Normal"/>
      </w:pPr>
      <w:r w:rsidRPr="75591DCD" w:rsidR="6159607D">
        <w:rPr>
          <w:rFonts w:ascii="Arial" w:hAnsi="Arial" w:eastAsia="Arial" w:cs="Arial"/>
          <w:sz w:val="28"/>
          <w:szCs w:val="28"/>
        </w:rPr>
        <w:t xml:space="preserve"> </w:t>
      </w:r>
    </w:p>
    <w:p w:rsidR="75591DCD" w:rsidP="75591DCD" w:rsidRDefault="75591DCD" w14:paraId="52E0C790" w14:textId="7A84DE93">
      <w:pPr>
        <w:pStyle w:val="Normal"/>
        <w:rPr>
          <w:rFonts w:ascii="Arial" w:hAnsi="Arial" w:eastAsia="Arial" w:cs="Arial"/>
          <w:sz w:val="28"/>
          <w:szCs w:val="28"/>
        </w:rPr>
      </w:pPr>
    </w:p>
    <w:p w:rsidR="75591DCD" w:rsidP="75591DCD" w:rsidRDefault="75591DCD" w14:paraId="592F0C67" w14:textId="069069A4">
      <w:pPr>
        <w:pStyle w:val="Normal"/>
        <w:rPr>
          <w:rFonts w:ascii="Arial" w:hAnsi="Arial" w:eastAsia="Arial" w:cs="Arial"/>
          <w:sz w:val="28"/>
          <w:szCs w:val="28"/>
        </w:rPr>
      </w:pPr>
    </w:p>
    <w:p w:rsidR="6159607D" w:rsidP="75591DCD" w:rsidRDefault="6159607D" w14:paraId="242EE347" w14:textId="4AD9CC26">
      <w:pPr>
        <w:pStyle w:val="Normal"/>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The Pavilion School</w:t>
      </w:r>
      <w:r w:rsidRPr="75591DCD" w:rsidR="0BE2449F">
        <w:rPr>
          <w:rFonts w:ascii="Arial" w:hAnsi="Arial" w:eastAsia="Arial" w:cs="Arial"/>
          <w:b w:val="1"/>
          <w:bCs w:val="1"/>
          <w:sz w:val="28"/>
          <w:szCs w:val="28"/>
          <w:u w:val="single"/>
        </w:rPr>
        <w:t xml:space="preserve"> </w:t>
      </w:r>
      <w:r w:rsidRPr="75591DCD" w:rsidR="6159607D">
        <w:rPr>
          <w:rFonts w:ascii="Arial" w:hAnsi="Arial" w:eastAsia="Arial" w:cs="Arial"/>
          <w:b w:val="1"/>
          <w:bCs w:val="1"/>
          <w:sz w:val="28"/>
          <w:szCs w:val="28"/>
          <w:u w:val="single"/>
        </w:rPr>
        <w:t>Work Related Learning Policy</w:t>
      </w:r>
    </w:p>
    <w:p w:rsidR="6159607D" w:rsidP="408368FB" w:rsidRDefault="6159607D" w14:paraId="12F9C28C" w14:textId="690C3D50">
      <w:pPr>
        <w:pStyle w:val="Normal"/>
      </w:pPr>
      <w:r w:rsidRPr="75591DCD" w:rsidR="6159607D">
        <w:rPr>
          <w:rFonts w:ascii="Arial" w:hAnsi="Arial" w:eastAsia="Arial" w:cs="Arial"/>
          <w:b w:val="1"/>
          <w:bCs w:val="1"/>
          <w:sz w:val="28"/>
          <w:szCs w:val="28"/>
          <w:u w:val="single"/>
        </w:rPr>
        <w:t xml:space="preserve"> </w:t>
      </w:r>
      <w:r w:rsidRPr="75591DCD" w:rsidR="6159607D">
        <w:rPr>
          <w:rFonts w:ascii="Arial" w:hAnsi="Arial" w:eastAsia="Arial" w:cs="Arial"/>
          <w:b w:val="1"/>
          <w:bCs w:val="1"/>
          <w:sz w:val="28"/>
          <w:szCs w:val="28"/>
          <w:u w:val="single"/>
        </w:rPr>
        <w:t>Rationale</w:t>
      </w:r>
      <w:r w:rsidRPr="75591DCD" w:rsidR="6159607D">
        <w:rPr>
          <w:rFonts w:ascii="Arial" w:hAnsi="Arial" w:eastAsia="Arial" w:cs="Arial"/>
          <w:sz w:val="28"/>
          <w:szCs w:val="28"/>
        </w:rPr>
        <w:t xml:space="preserve"> </w:t>
      </w:r>
    </w:p>
    <w:p w:rsidR="6159607D" w:rsidP="408368FB" w:rsidRDefault="6159607D" w14:paraId="134E1363" w14:textId="67F52F90">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The Pavilion is committed to meeting the statutory requirements for Work Related Learning and in doing so prepares students for the best possible adult and working life</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It is aware of the need to ensure that the whole curriculum effectively relates to the world of work and maximizes the relevance of its work content.</w:t>
      </w:r>
    </w:p>
    <w:p w:rsidR="6159607D" w:rsidP="75591DCD" w:rsidRDefault="6159607D" w14:paraId="754BF15B" w14:textId="5E7D5F93">
      <w:pPr>
        <w:pStyle w:val="Normal"/>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Statutory Requirements</w:t>
      </w:r>
      <w:r w:rsidRPr="75591DCD" w:rsidR="6159607D">
        <w:rPr>
          <w:rFonts w:ascii="Arial" w:hAnsi="Arial" w:eastAsia="Arial" w:cs="Arial"/>
          <w:sz w:val="28"/>
          <w:szCs w:val="28"/>
        </w:rPr>
        <w:t xml:space="preserve"> </w:t>
      </w:r>
    </w:p>
    <w:p w:rsidR="6159607D" w:rsidP="408368FB" w:rsidRDefault="6159607D" w14:paraId="3E9D1B0A" w14:textId="29D301CF">
      <w:pPr>
        <w:pStyle w:val="Normal"/>
      </w:pPr>
      <w:r w:rsidRPr="75591DCD" w:rsidR="6159607D">
        <w:rPr>
          <w:rFonts w:ascii="Arial" w:hAnsi="Arial" w:eastAsia="Arial" w:cs="Arial"/>
          <w:sz w:val="28"/>
          <w:szCs w:val="28"/>
        </w:rPr>
        <w:t xml:space="preserve">All students are entitled to experience work-related learning between the ages of 14 to 16 at Key Stage 4.  Work-related learning is </w:t>
      </w:r>
      <w:bookmarkStart w:name="_Int_KAPSXv6c" w:id="224658564"/>
      <w:r w:rsidRPr="75591DCD" w:rsidR="6159607D">
        <w:rPr>
          <w:rFonts w:ascii="Arial" w:hAnsi="Arial" w:eastAsia="Arial" w:cs="Arial"/>
          <w:sz w:val="28"/>
          <w:szCs w:val="28"/>
        </w:rPr>
        <w:t>planned</w:t>
      </w:r>
      <w:bookmarkEnd w:id="224658564"/>
      <w:r w:rsidRPr="75591DCD" w:rsidR="6159607D">
        <w:rPr>
          <w:rFonts w:ascii="Arial" w:hAnsi="Arial" w:eastAsia="Arial" w:cs="Arial"/>
          <w:sz w:val="28"/>
          <w:szCs w:val="28"/>
        </w:rPr>
        <w:t xml:space="preserve"> activity which uses the context of work to develop skills, knowledge and understanding which will be useful in working life. Work-related learning can include a broad range of activities, from</w:t>
      </w:r>
      <w:r w:rsidRPr="75591DCD" w:rsidR="2CFCB0A0">
        <w:rPr>
          <w:rFonts w:ascii="Arial" w:hAnsi="Arial" w:eastAsia="Arial" w:cs="Arial"/>
          <w:sz w:val="28"/>
          <w:szCs w:val="28"/>
        </w:rPr>
        <w:t xml:space="preserve"> a</w:t>
      </w:r>
      <w:r w:rsidRPr="75591DCD" w:rsidR="6159607D">
        <w:rPr>
          <w:rFonts w:ascii="Arial" w:hAnsi="Arial" w:eastAsia="Arial" w:cs="Arial"/>
          <w:sz w:val="28"/>
          <w:szCs w:val="28"/>
        </w:rPr>
        <w:t xml:space="preserve"> better </w:t>
      </w:r>
      <w:r w:rsidRPr="75591DCD" w:rsidR="396E42CD">
        <w:rPr>
          <w:rFonts w:ascii="Arial" w:hAnsi="Arial" w:eastAsia="Arial" w:cs="Arial"/>
          <w:sz w:val="28"/>
          <w:szCs w:val="28"/>
        </w:rPr>
        <w:t>understanding of</w:t>
      </w:r>
      <w:r w:rsidRPr="75591DCD" w:rsidR="6159607D">
        <w:rPr>
          <w:rFonts w:ascii="Arial" w:hAnsi="Arial" w:eastAsia="Arial" w:cs="Arial"/>
          <w:sz w:val="28"/>
          <w:szCs w:val="28"/>
        </w:rPr>
        <w:t xml:space="preserve"> the economy, through work-related application of the National Curriculum, to </w:t>
      </w:r>
      <w:bookmarkStart w:name="_Int_8Wv2uSYx" w:id="874366401"/>
      <w:r w:rsidRPr="75591DCD" w:rsidR="6159607D">
        <w:rPr>
          <w:rFonts w:ascii="Arial" w:hAnsi="Arial" w:eastAsia="Arial" w:cs="Arial"/>
          <w:sz w:val="28"/>
          <w:szCs w:val="28"/>
        </w:rPr>
        <w:t>careers</w:t>
      </w:r>
      <w:bookmarkEnd w:id="874366401"/>
      <w:r w:rsidRPr="75591DCD" w:rsidR="6159607D">
        <w:rPr>
          <w:rFonts w:ascii="Arial" w:hAnsi="Arial" w:eastAsia="Arial" w:cs="Arial"/>
          <w:sz w:val="28"/>
          <w:szCs w:val="28"/>
        </w:rPr>
        <w:t xml:space="preserve"> education.  From this come the three parts of the Key Stage 4 legal requirement, which </w:t>
      </w:r>
      <w:r w:rsidRPr="75591DCD" w:rsidR="6159607D">
        <w:rPr>
          <w:rFonts w:ascii="Arial" w:hAnsi="Arial" w:eastAsia="Arial" w:cs="Arial"/>
          <w:sz w:val="28"/>
          <w:szCs w:val="28"/>
        </w:rPr>
        <w:t>states</w:t>
      </w:r>
      <w:r w:rsidRPr="75591DCD" w:rsidR="6159607D">
        <w:rPr>
          <w:rFonts w:ascii="Arial" w:hAnsi="Arial" w:eastAsia="Arial" w:cs="Arial"/>
          <w:sz w:val="28"/>
          <w:szCs w:val="28"/>
        </w:rPr>
        <w:t xml:space="preserve"> that every young person should be able to:</w:t>
      </w:r>
    </w:p>
    <w:p w:rsidR="6159607D" w:rsidP="408368FB" w:rsidRDefault="6159607D" w14:paraId="2B69AEE7" w14:textId="301EEE90">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 xml:space="preserve">Learn through work by direct experiences, such as a part-time job or work experience </w:t>
      </w:r>
    </w:p>
    <w:p w:rsidR="6159607D" w:rsidP="408368FB" w:rsidRDefault="6159607D" w14:paraId="6603D371" w14:textId="34C7A3F1">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 xml:space="preserve">Learn about work by providing opportunities for students to develop their knowledge and understanding, for example through vocational courses and careers education </w:t>
      </w:r>
    </w:p>
    <w:p w:rsidR="6159607D" w:rsidP="408368FB" w:rsidRDefault="6159607D" w14:paraId="49A80B02" w14:textId="27B219C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 xml:space="preserve">Learn for work by developing employability skills, such as mock interviews and work simulations </w:t>
      </w:r>
    </w:p>
    <w:p w:rsidR="6159607D" w:rsidP="75591DCD" w:rsidRDefault="6159607D" w14:paraId="56DF90E1" w14:textId="0A02584C">
      <w:pPr>
        <w:pStyle w:val="Normal"/>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 xml:space="preserve"> </w:t>
      </w:r>
      <w:r w:rsidRPr="75591DCD" w:rsidR="6159607D">
        <w:rPr>
          <w:rFonts w:ascii="Arial" w:hAnsi="Arial" w:eastAsia="Arial" w:cs="Arial"/>
          <w:b w:val="1"/>
          <w:bCs w:val="1"/>
          <w:sz w:val="28"/>
          <w:szCs w:val="28"/>
          <w:u w:val="single"/>
        </w:rPr>
        <w:t>Aims</w:t>
      </w:r>
    </w:p>
    <w:p w:rsidR="6159607D" w:rsidP="408368FB" w:rsidRDefault="6159607D" w14:paraId="24B41552" w14:textId="7C617BB9">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The aims relate to the national requirements for Work Related Learning and form part of the School Improvement Plan:</w:t>
      </w:r>
    </w:p>
    <w:p w:rsidR="6159607D" w:rsidP="408368FB" w:rsidRDefault="6159607D" w14:paraId="6BEDFE3C" w14:textId="4916C153">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Audit Work Related Learning cross curricular provision annually</w:t>
      </w:r>
    </w:p>
    <w:p w:rsidR="6159607D" w:rsidP="408368FB" w:rsidRDefault="6159607D" w14:paraId="22F0B652" w14:textId="679D86B5">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Incorporate Work Related Learning into the School Improvement Plan</w:t>
      </w:r>
    </w:p>
    <w:p w:rsidR="6159607D" w:rsidP="408368FB" w:rsidRDefault="6159607D" w14:paraId="211EA108" w14:textId="52B383F9">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Plan and promote a broad and balanced curriculum that promotes the spiritual, moral, </w:t>
      </w:r>
      <w:bookmarkStart w:name="_Int_KVfG6ZFb" w:id="1440363202"/>
      <w:r w:rsidRPr="75591DCD" w:rsidR="6159607D">
        <w:rPr>
          <w:rFonts w:ascii="Arial" w:hAnsi="Arial" w:eastAsia="Arial" w:cs="Arial"/>
          <w:sz w:val="28"/>
          <w:szCs w:val="28"/>
        </w:rPr>
        <w:t>social</w:t>
      </w:r>
      <w:bookmarkEnd w:id="1440363202"/>
      <w:r w:rsidRPr="75591DCD" w:rsidR="6159607D">
        <w:rPr>
          <w:rFonts w:ascii="Arial" w:hAnsi="Arial" w:eastAsia="Arial" w:cs="Arial"/>
          <w:sz w:val="28"/>
          <w:szCs w:val="28"/>
        </w:rPr>
        <w:t xml:space="preserve"> and cultural values of the school</w:t>
      </w:r>
    </w:p>
    <w:p w:rsidR="6159607D" w:rsidP="408368FB" w:rsidRDefault="6159607D" w14:paraId="377A4AB1" w14:textId="1B3BFA94">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Promote a whole school approach with provisions made through the school curriculum and out of school activities</w:t>
      </w:r>
    </w:p>
    <w:p w:rsidR="6159607D" w:rsidP="408368FB" w:rsidRDefault="6159607D" w14:paraId="20B24644" w14:textId="4015DA83">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Make provisions for learning about work</w:t>
      </w:r>
    </w:p>
    <w:p w:rsidR="6159607D" w:rsidP="408368FB" w:rsidRDefault="6159607D" w14:paraId="739F74E7" w14:textId="09F0712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Make provisions for learning through work and the skills needed for work</w:t>
      </w:r>
    </w:p>
    <w:p w:rsidR="6159607D" w:rsidP="408368FB" w:rsidRDefault="6159607D" w14:paraId="603208DC" w14:textId="2ADBC623">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 xml:space="preserve">Ensure every student in Key Stage 4 has experience of </w:t>
      </w:r>
      <w:r w:rsidRPr="408368FB" w:rsidR="6159607D">
        <w:rPr>
          <w:rFonts w:ascii="Arial" w:hAnsi="Arial" w:eastAsia="Arial" w:cs="Arial"/>
          <w:sz w:val="28"/>
          <w:szCs w:val="28"/>
        </w:rPr>
        <w:t>Work Related</w:t>
      </w:r>
      <w:r w:rsidRPr="408368FB" w:rsidR="6159607D">
        <w:rPr>
          <w:rFonts w:ascii="Arial" w:hAnsi="Arial" w:eastAsia="Arial" w:cs="Arial"/>
          <w:sz w:val="28"/>
          <w:szCs w:val="28"/>
        </w:rPr>
        <w:t xml:space="preserve"> Learning</w:t>
      </w:r>
      <w:r w:rsidRPr="408368FB" w:rsidR="0CF08BDF">
        <w:rPr>
          <w:rFonts w:ascii="Arial" w:hAnsi="Arial" w:eastAsia="Arial" w:cs="Arial"/>
          <w:sz w:val="28"/>
          <w:szCs w:val="28"/>
        </w:rPr>
        <w:t xml:space="preserve"> – this could be off site, on site or virtual</w:t>
      </w:r>
    </w:p>
    <w:p w:rsidR="6159607D" w:rsidP="408368FB" w:rsidRDefault="6159607D" w14:paraId="0FA8130A" w14:textId="36AF1A0E">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Develop </w:t>
      </w:r>
      <w:r w:rsidRPr="75591DCD" w:rsidR="65BF318F">
        <w:rPr>
          <w:rFonts w:ascii="Arial" w:hAnsi="Arial" w:eastAsia="Arial" w:cs="Arial"/>
          <w:sz w:val="28"/>
          <w:szCs w:val="28"/>
        </w:rPr>
        <w:t>helpful links</w:t>
      </w:r>
      <w:r w:rsidRPr="75591DCD" w:rsidR="6159607D">
        <w:rPr>
          <w:rFonts w:ascii="Arial" w:hAnsi="Arial" w:eastAsia="Arial" w:cs="Arial"/>
          <w:sz w:val="28"/>
          <w:szCs w:val="28"/>
        </w:rPr>
        <w:t xml:space="preserve"> with local business</w:t>
      </w:r>
    </w:p>
    <w:p w:rsidR="6159607D" w:rsidP="408368FB" w:rsidRDefault="6159607D" w14:paraId="5E75EDFD" w14:textId="62484363">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Provide opportunities for students to take part in activities placed in a work context and through this participation, increase students’ knowledge and understanding</w:t>
      </w:r>
    </w:p>
    <w:p w:rsidR="6159607D" w:rsidP="408368FB" w:rsidRDefault="6159607D" w14:paraId="5FF1EEE5" w14:textId="64D21C24">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Provide opportunities for students to develop the key skills, </w:t>
      </w:r>
      <w:bookmarkStart w:name="_Int_ZFkdLEYM" w:id="1467683577"/>
      <w:r w:rsidRPr="75591DCD" w:rsidR="6159607D">
        <w:rPr>
          <w:rFonts w:ascii="Arial" w:hAnsi="Arial" w:eastAsia="Arial" w:cs="Arial"/>
          <w:sz w:val="28"/>
          <w:szCs w:val="28"/>
        </w:rPr>
        <w:t>attitudes</w:t>
      </w:r>
      <w:bookmarkEnd w:id="1467683577"/>
      <w:r w:rsidRPr="75591DCD" w:rsidR="6159607D">
        <w:rPr>
          <w:rFonts w:ascii="Arial" w:hAnsi="Arial" w:eastAsia="Arial" w:cs="Arial"/>
          <w:sz w:val="28"/>
          <w:szCs w:val="28"/>
        </w:rPr>
        <w:t xml:space="preserve"> and qualities necessary for a successful transition to the world of work</w:t>
      </w:r>
    </w:p>
    <w:p w:rsidR="6159607D" w:rsidP="408368FB" w:rsidRDefault="6159607D" w14:paraId="428354FB" w14:textId="19FB8E4F">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Increase student </w:t>
      </w:r>
      <w:r w:rsidRPr="75591DCD" w:rsidR="13DA4A02">
        <w:rPr>
          <w:rFonts w:ascii="Arial" w:hAnsi="Arial" w:eastAsia="Arial" w:cs="Arial"/>
          <w:sz w:val="28"/>
          <w:szCs w:val="28"/>
        </w:rPr>
        <w:t>self-confidence</w:t>
      </w:r>
      <w:r w:rsidRPr="75591DCD" w:rsidR="6159607D">
        <w:rPr>
          <w:rFonts w:ascii="Arial" w:hAnsi="Arial" w:eastAsia="Arial" w:cs="Arial"/>
          <w:sz w:val="28"/>
          <w:szCs w:val="28"/>
        </w:rPr>
        <w:t xml:space="preserve">, resilience, </w:t>
      </w:r>
      <w:bookmarkStart w:name="_Int_JVx86SAQ" w:id="763184926"/>
      <w:r w:rsidRPr="75591DCD" w:rsidR="6159607D">
        <w:rPr>
          <w:rFonts w:ascii="Arial" w:hAnsi="Arial" w:eastAsia="Arial" w:cs="Arial"/>
          <w:sz w:val="28"/>
          <w:szCs w:val="28"/>
        </w:rPr>
        <w:t>motivation</w:t>
      </w:r>
      <w:bookmarkEnd w:id="763184926"/>
      <w:r w:rsidRPr="75591DCD" w:rsidR="6159607D">
        <w:rPr>
          <w:rFonts w:ascii="Arial" w:hAnsi="Arial" w:eastAsia="Arial" w:cs="Arial"/>
          <w:sz w:val="28"/>
          <w:szCs w:val="28"/>
        </w:rPr>
        <w:t xml:space="preserve"> and commitment to learning</w:t>
      </w:r>
    </w:p>
    <w:p w:rsidR="6159607D" w:rsidP="408368FB" w:rsidRDefault="6159607D" w14:paraId="572E1196" w14:textId="72748CA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Raise standards and achievement</w:t>
      </w:r>
    </w:p>
    <w:p w:rsidR="6159607D" w:rsidP="408368FB" w:rsidRDefault="6159607D" w14:paraId="0C837D7C" w14:textId="4B4014CD">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Increase understanding of the “opportunities, responsibilities and experience of adult life”</w:t>
      </w:r>
    </w:p>
    <w:p w:rsidR="6159607D" w:rsidP="408368FB" w:rsidRDefault="6159607D" w14:paraId="675D9AC1" w14:textId="0652E8A1">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Develop students’ understanding of the economy, enterprise, personal </w:t>
      </w:r>
      <w:r w:rsidRPr="75591DCD" w:rsidR="6159607D">
        <w:rPr>
          <w:rFonts w:ascii="Arial" w:hAnsi="Arial" w:eastAsia="Arial" w:cs="Arial"/>
          <w:sz w:val="28"/>
          <w:szCs w:val="28"/>
        </w:rPr>
        <w:t>finance</w:t>
      </w:r>
      <w:r w:rsidRPr="75591DCD" w:rsidR="6159607D">
        <w:rPr>
          <w:rFonts w:ascii="Arial" w:hAnsi="Arial" w:eastAsia="Arial" w:cs="Arial"/>
          <w:sz w:val="28"/>
          <w:szCs w:val="28"/>
        </w:rPr>
        <w:t xml:space="preserve"> and the structure of businesses and how they work</w:t>
      </w:r>
      <w:r w:rsidRPr="75591DCD" w:rsidR="0F7B51DE">
        <w:rPr>
          <w:rFonts w:ascii="Arial" w:hAnsi="Arial" w:eastAsia="Arial" w:cs="Arial"/>
          <w:sz w:val="28"/>
          <w:szCs w:val="28"/>
        </w:rPr>
        <w:t>.</w:t>
      </w:r>
    </w:p>
    <w:p w:rsidR="6159607D" w:rsidP="75591DCD" w:rsidRDefault="6159607D" w14:paraId="5CE8ACCB" w14:textId="51E067D3">
      <w:pPr>
        <w:pStyle w:val="Normal"/>
        <w:rPr>
          <w:rFonts w:ascii="Arial" w:hAnsi="Arial" w:eastAsia="Arial" w:cs="Arial"/>
          <w:sz w:val="28"/>
          <w:szCs w:val="28"/>
        </w:rPr>
      </w:pPr>
    </w:p>
    <w:p w:rsidR="6159607D" w:rsidP="75591DCD" w:rsidRDefault="6159607D" w14:paraId="60E280A5" w14:textId="4C6BC7BE">
      <w:pPr>
        <w:pStyle w:val="Normal"/>
        <w:rPr>
          <w:rFonts w:ascii="Arial" w:hAnsi="Arial" w:eastAsia="Arial" w:cs="Arial"/>
          <w:sz w:val="28"/>
          <w:szCs w:val="28"/>
        </w:rPr>
      </w:pPr>
    </w:p>
    <w:p w:rsidR="6159607D" w:rsidP="75591DCD" w:rsidRDefault="6159607D" w14:paraId="0D98AB69" w14:textId="1D7C451A">
      <w:pPr>
        <w:pStyle w:val="Normal"/>
        <w:rPr>
          <w:rFonts w:ascii="Arial" w:hAnsi="Arial" w:eastAsia="Arial" w:cs="Arial"/>
          <w:sz w:val="28"/>
          <w:szCs w:val="28"/>
        </w:rPr>
      </w:pPr>
    </w:p>
    <w:p w:rsidR="6159607D" w:rsidP="75591DCD" w:rsidRDefault="6159607D" w14:paraId="23819E31" w14:textId="7BF805DE">
      <w:pPr>
        <w:pStyle w:val="Normal"/>
        <w:rPr>
          <w:rFonts w:ascii="Arial" w:hAnsi="Arial" w:eastAsia="Arial" w:cs="Arial"/>
          <w:sz w:val="28"/>
          <w:szCs w:val="28"/>
        </w:rPr>
      </w:pPr>
    </w:p>
    <w:p w:rsidR="6159607D" w:rsidP="75591DCD" w:rsidRDefault="6159607D" w14:paraId="7E1F5A5D" w14:textId="3115C088">
      <w:pPr>
        <w:pStyle w:val="Normal"/>
        <w:rPr>
          <w:rFonts w:ascii="Arial" w:hAnsi="Arial" w:eastAsia="Arial" w:cs="Arial"/>
          <w:b w:val="1"/>
          <w:bCs w:val="1"/>
          <w:sz w:val="28"/>
          <w:szCs w:val="28"/>
          <w:u w:val="single"/>
        </w:rPr>
      </w:pPr>
    </w:p>
    <w:p w:rsidR="6159607D" w:rsidP="75591DCD" w:rsidRDefault="6159607D" w14:paraId="2454C859" w14:textId="7BA26216">
      <w:pPr>
        <w:pStyle w:val="Normal"/>
        <w:rPr>
          <w:rFonts w:ascii="Arial" w:hAnsi="Arial" w:eastAsia="Arial" w:cs="Arial"/>
          <w:b w:val="1"/>
          <w:bCs w:val="1"/>
          <w:sz w:val="28"/>
          <w:szCs w:val="28"/>
          <w:u w:val="single"/>
        </w:rPr>
      </w:pPr>
      <w:r w:rsidRPr="75591DCD" w:rsidR="0F7B51DE">
        <w:rPr>
          <w:rFonts w:ascii="Arial" w:hAnsi="Arial" w:eastAsia="Arial" w:cs="Arial"/>
          <w:b w:val="1"/>
          <w:bCs w:val="1"/>
          <w:sz w:val="28"/>
          <w:szCs w:val="28"/>
          <w:u w:val="single"/>
        </w:rPr>
        <w:t>P</w:t>
      </w:r>
      <w:r w:rsidRPr="75591DCD" w:rsidR="6159607D">
        <w:rPr>
          <w:rFonts w:ascii="Arial" w:hAnsi="Arial" w:eastAsia="Arial" w:cs="Arial"/>
          <w:b w:val="1"/>
          <w:bCs w:val="1"/>
          <w:sz w:val="28"/>
          <w:szCs w:val="28"/>
          <w:u w:val="single"/>
        </w:rPr>
        <w:t>ractice</w:t>
      </w:r>
    </w:p>
    <w:p w:rsidR="6159607D" w:rsidP="408368FB" w:rsidRDefault="6159607D" w14:paraId="1DDDBFFF" w14:textId="5CF5891B">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The school will achieve these aims by:</w:t>
      </w:r>
    </w:p>
    <w:p w:rsidR="6159607D" w:rsidP="408368FB" w:rsidRDefault="6159607D" w14:paraId="55E5EB12" w14:textId="05DD4435">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Providing in-house inset to staff to support teaching and learning opportunities within the curriculum</w:t>
      </w:r>
    </w:p>
    <w:p w:rsidR="6159607D" w:rsidP="408368FB" w:rsidRDefault="6159607D" w14:paraId="524D66BC" w14:textId="0CCC5847">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Encouraging staff to </w:t>
      </w:r>
      <w:r w:rsidRPr="75591DCD" w:rsidR="6159607D">
        <w:rPr>
          <w:rFonts w:ascii="Arial" w:hAnsi="Arial" w:eastAsia="Arial" w:cs="Arial"/>
          <w:sz w:val="28"/>
          <w:szCs w:val="28"/>
        </w:rPr>
        <w:t>identify</w:t>
      </w:r>
      <w:r w:rsidRPr="75591DCD" w:rsidR="6159607D">
        <w:rPr>
          <w:rFonts w:ascii="Arial" w:hAnsi="Arial" w:eastAsia="Arial" w:cs="Arial"/>
          <w:sz w:val="28"/>
          <w:szCs w:val="28"/>
        </w:rPr>
        <w:t xml:space="preserve"> the contributions of </w:t>
      </w:r>
      <w:r w:rsidRPr="75591DCD" w:rsidR="6284C9D0">
        <w:rPr>
          <w:rFonts w:ascii="Arial" w:hAnsi="Arial" w:eastAsia="Arial" w:cs="Arial"/>
          <w:sz w:val="28"/>
          <w:szCs w:val="28"/>
        </w:rPr>
        <w:t>Work-Related</w:t>
      </w:r>
      <w:r w:rsidRPr="75591DCD" w:rsidR="6159607D">
        <w:rPr>
          <w:rFonts w:ascii="Arial" w:hAnsi="Arial" w:eastAsia="Arial" w:cs="Arial"/>
          <w:sz w:val="28"/>
          <w:szCs w:val="28"/>
        </w:rPr>
        <w:t xml:space="preserve"> Learning and to plan to develop it into Schemes of Work where appropriate</w:t>
      </w:r>
    </w:p>
    <w:p w:rsidR="6159607D" w:rsidP="75591DCD" w:rsidRDefault="6159607D" w14:paraId="52B61DE2" w14:textId="5B02B985">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Promoting a variety of opportunities for Work Related Learning outside curriculum time </w:t>
      </w:r>
      <w:r w:rsidRPr="75591DCD" w:rsidR="1D83AB9E">
        <w:rPr>
          <w:rFonts w:ascii="Arial" w:hAnsi="Arial" w:eastAsia="Arial" w:cs="Arial"/>
          <w:sz w:val="28"/>
          <w:szCs w:val="28"/>
        </w:rPr>
        <w:t>e.g.,</w:t>
      </w:r>
      <w:r w:rsidRPr="75591DCD" w:rsidR="6159607D">
        <w:rPr>
          <w:rFonts w:ascii="Arial" w:hAnsi="Arial" w:eastAsia="Arial" w:cs="Arial"/>
          <w:sz w:val="28"/>
          <w:szCs w:val="28"/>
        </w:rPr>
        <w:t xml:space="preserve"> visits, speakers, planned activities, mock interviews, business links, </w:t>
      </w:r>
      <w:r w:rsidRPr="75591DCD" w:rsidR="6159607D">
        <w:rPr>
          <w:rFonts w:ascii="Arial" w:hAnsi="Arial" w:eastAsia="Arial" w:cs="Arial"/>
          <w:sz w:val="28"/>
          <w:szCs w:val="28"/>
        </w:rPr>
        <w:t>etc</w:t>
      </w:r>
    </w:p>
    <w:p w:rsidR="6159607D" w:rsidP="408368FB" w:rsidRDefault="6159607D" w14:paraId="6200ECE8" w14:textId="334D7F21">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Developing links with the Education Business Partnership and all agencies to continue to support the development of </w:t>
      </w:r>
      <w:r w:rsidRPr="75591DCD" w:rsidR="302244F8">
        <w:rPr>
          <w:rFonts w:ascii="Arial" w:hAnsi="Arial" w:eastAsia="Arial" w:cs="Arial"/>
          <w:sz w:val="28"/>
          <w:szCs w:val="28"/>
        </w:rPr>
        <w:t>Work-Related</w:t>
      </w:r>
      <w:r w:rsidRPr="75591DCD" w:rsidR="6159607D">
        <w:rPr>
          <w:rFonts w:ascii="Arial" w:hAnsi="Arial" w:eastAsia="Arial" w:cs="Arial"/>
          <w:sz w:val="28"/>
          <w:szCs w:val="28"/>
        </w:rPr>
        <w:t xml:space="preserve"> Learning through the curriculum</w:t>
      </w:r>
    </w:p>
    <w:p w:rsidR="6159607D" w:rsidP="408368FB" w:rsidRDefault="6159607D" w14:paraId="1AACFA80" w14:textId="72ACE84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Developing mentoring schemes both in-house</w:t>
      </w:r>
    </w:p>
    <w:p w:rsidR="6159607D" w:rsidP="408368FB" w:rsidRDefault="6159607D" w14:paraId="4F9761C9" w14:textId="16D9F61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Encouraging the practising and development of key skills both in and out of school</w:t>
      </w:r>
    </w:p>
    <w:p w:rsidR="6159607D" w:rsidP="408368FB" w:rsidRDefault="6159607D" w14:paraId="2FD8EF85" w14:textId="09BF963D">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Ensuring that all Key Stage 4 students take part in a one week work experience</w:t>
      </w:r>
    </w:p>
    <w:p w:rsidR="6159607D" w:rsidP="408368FB" w:rsidRDefault="6159607D" w14:paraId="58A99E39" w14:textId="1175FA86">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Developing opportunities for enterprise capabilities through GCSE subjects, PSHE, NOCN </w:t>
      </w:r>
      <w:r w:rsidRPr="75591DCD" w:rsidR="4E20370F">
        <w:rPr>
          <w:rFonts w:ascii="Arial" w:hAnsi="Arial" w:eastAsia="Arial" w:cs="Arial"/>
          <w:sz w:val="28"/>
          <w:szCs w:val="28"/>
        </w:rPr>
        <w:t xml:space="preserve">and vocational education </w:t>
      </w:r>
      <w:r w:rsidRPr="75591DCD" w:rsidR="6159607D">
        <w:rPr>
          <w:rFonts w:ascii="Arial" w:hAnsi="Arial" w:eastAsia="Arial" w:cs="Arial"/>
          <w:sz w:val="28"/>
          <w:szCs w:val="28"/>
        </w:rPr>
        <w:t xml:space="preserve">modules </w:t>
      </w:r>
    </w:p>
    <w:p w:rsidR="6159607D" w:rsidP="408368FB" w:rsidRDefault="6159607D" w14:paraId="0BA465B7" w14:textId="2F726331">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Providing extended </w:t>
      </w:r>
      <w:r w:rsidRPr="75591DCD" w:rsidR="065E85DD">
        <w:rPr>
          <w:rFonts w:ascii="Arial" w:hAnsi="Arial" w:eastAsia="Arial" w:cs="Arial"/>
          <w:sz w:val="28"/>
          <w:szCs w:val="28"/>
        </w:rPr>
        <w:t>Work-Related</w:t>
      </w:r>
      <w:r w:rsidRPr="75591DCD" w:rsidR="6159607D">
        <w:rPr>
          <w:rFonts w:ascii="Arial" w:hAnsi="Arial" w:eastAsia="Arial" w:cs="Arial"/>
          <w:sz w:val="28"/>
          <w:szCs w:val="28"/>
        </w:rPr>
        <w:t xml:space="preserve"> Learning opportunities for targeted KS4 students</w:t>
      </w:r>
    </w:p>
    <w:p w:rsidR="6159607D" w:rsidP="408368FB" w:rsidRDefault="6159607D" w14:paraId="20B26C04" w14:textId="6C5664E8">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Providing appropriate options choices through the 11-16 curriculum</w:t>
      </w:r>
    </w:p>
    <w:p w:rsidR="6159607D" w:rsidP="75591DCD" w:rsidRDefault="6159607D" w14:paraId="4225EE2C" w14:textId="3D436438">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Evaluation and Monitoring</w:t>
      </w:r>
    </w:p>
    <w:p w:rsidR="6159607D" w:rsidP="408368FB" w:rsidRDefault="6159607D" w14:paraId="0A311EA8" w14:textId="1C4FF6EA">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The school ensures that the following key staff are involved in evaluation and monitoring:</w:t>
      </w:r>
      <w:r w:rsidRPr="75591DCD" w:rsidR="6159607D">
        <w:rPr>
          <w:rFonts w:ascii="Arial" w:hAnsi="Arial" w:eastAsia="Arial" w:cs="Arial"/>
          <w:sz w:val="28"/>
          <w:szCs w:val="28"/>
        </w:rPr>
        <w:t xml:space="preserve"> </w:t>
      </w:r>
    </w:p>
    <w:p w:rsidR="6159607D" w:rsidP="408368FB" w:rsidRDefault="6159607D" w14:paraId="34861255" w14:textId="523FD9D9">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Heads of faculty monitor the curriculum and the quality of teaching and learning</w:t>
      </w:r>
    </w:p>
    <w:p w:rsidR="6159607D" w:rsidP="408368FB" w:rsidRDefault="6159607D" w14:paraId="1E3567AB" w14:textId="1458DA01">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Key Stage Managers and Heads of Faculty involved in planning and reviewing Work Related Learning including life skills days</w:t>
      </w:r>
    </w:p>
    <w:p w:rsidR="6159607D" w:rsidP="408368FB" w:rsidRDefault="6159607D" w14:paraId="36BC4492" w14:textId="3653CE20">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 Work Related Learning co-ordinator also co-ordinates the Careers Education Guidance in the school</w:t>
      </w:r>
    </w:p>
    <w:p w:rsidR="6159607D" w:rsidP="408368FB" w:rsidRDefault="6159607D" w14:paraId="3B38DF35" w14:textId="29350BC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 member of the Senior Leadership Team [Head Teacher] line manages the co-ordinator</w:t>
      </w:r>
    </w:p>
    <w:p w:rsidR="6159607D" w:rsidP="408368FB" w:rsidRDefault="6159607D" w14:paraId="45B9A1D5" w14:textId="66D8F151">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 link governor for Work Related Learning, is a member of the school management committee.</w:t>
      </w:r>
    </w:p>
    <w:p w:rsidR="6159607D" w:rsidP="408368FB" w:rsidRDefault="6159607D" w14:paraId="03F80509" w14:textId="686F3F12">
      <w:pPr>
        <w:pStyle w:val="Normal"/>
      </w:pPr>
      <w:r w:rsidRPr="408368FB" w:rsidR="6159607D">
        <w:rPr>
          <w:rFonts w:ascii="Arial" w:hAnsi="Arial" w:eastAsia="Arial" w:cs="Arial"/>
          <w:sz w:val="28"/>
          <w:szCs w:val="28"/>
        </w:rPr>
        <w:t xml:space="preserve"> </w:t>
      </w:r>
    </w:p>
    <w:p w:rsidR="6159607D" w:rsidP="408368FB" w:rsidRDefault="6159607D" w14:paraId="7874AEE3" w14:textId="6D6E813F">
      <w:pPr>
        <w:pStyle w:val="Normal"/>
      </w:pPr>
      <w:r w:rsidRPr="408368FB" w:rsidR="6159607D">
        <w:rPr>
          <w:rFonts w:ascii="Arial" w:hAnsi="Arial" w:eastAsia="Arial" w:cs="Arial"/>
          <w:sz w:val="28"/>
          <w:szCs w:val="28"/>
        </w:rPr>
        <w:t>There is a system in place to ensure that the provision is regularly monitored and evaluated:</w:t>
      </w:r>
    </w:p>
    <w:p w:rsidR="6159607D" w:rsidP="75591DCD" w:rsidRDefault="6159607D" w14:paraId="0BF5E8E9" w14:textId="1CCB04B3">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Through regular meetings between the </w:t>
      </w:r>
      <w:r w:rsidRPr="75591DCD" w:rsidR="5967FDCF">
        <w:rPr>
          <w:rFonts w:ascii="Arial" w:hAnsi="Arial" w:eastAsia="Arial" w:cs="Arial"/>
          <w:sz w:val="28"/>
          <w:szCs w:val="28"/>
        </w:rPr>
        <w:t xml:space="preserve">Careers Lead </w:t>
      </w:r>
      <w:r w:rsidRPr="75591DCD" w:rsidR="6159607D">
        <w:rPr>
          <w:rFonts w:ascii="Arial" w:hAnsi="Arial" w:eastAsia="Arial" w:cs="Arial"/>
          <w:sz w:val="28"/>
          <w:szCs w:val="28"/>
        </w:rPr>
        <w:t>and SLT line manager</w:t>
      </w:r>
    </w:p>
    <w:p w:rsidR="6159607D" w:rsidP="408368FB" w:rsidRDefault="6159607D" w14:paraId="4A2E144D" w14:textId="2AED3C7C">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 Work Related Learning audit takes place annually</w:t>
      </w:r>
    </w:p>
    <w:p w:rsidR="6159607D" w:rsidP="408368FB" w:rsidRDefault="6159607D" w14:paraId="13003F4A" w14:textId="094C605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 Work Related Learning annual report presented to the SLT and Management Committee</w:t>
      </w:r>
    </w:p>
    <w:p w:rsidR="6159607D" w:rsidP="75591DCD" w:rsidRDefault="6159607D" w14:paraId="58C81086" w14:textId="458E42D1">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Elements of the reports are published throughout the year in</w:t>
      </w:r>
      <w:r w:rsidRPr="75591DCD" w:rsidR="514B5647">
        <w:rPr>
          <w:rFonts w:ascii="Arial" w:hAnsi="Arial" w:eastAsia="Arial" w:cs="Arial"/>
          <w:sz w:val="28"/>
          <w:szCs w:val="28"/>
        </w:rPr>
        <w:t xml:space="preserve"> a</w:t>
      </w:r>
      <w:r w:rsidRPr="75591DCD" w:rsidR="6159607D">
        <w:rPr>
          <w:rFonts w:ascii="Arial" w:hAnsi="Arial" w:eastAsia="Arial" w:cs="Arial"/>
          <w:sz w:val="28"/>
          <w:szCs w:val="28"/>
        </w:rPr>
        <w:t xml:space="preserve"> newsletter</w:t>
      </w:r>
    </w:p>
    <w:p w:rsidR="6159607D" w:rsidP="408368FB" w:rsidRDefault="6159607D" w14:paraId="689BC96C" w14:textId="037FFD36">
      <w:pPr>
        <w:pStyle w:val="Normal"/>
      </w:pPr>
      <w:r w:rsidRPr="408368FB" w:rsidR="6159607D">
        <w:rPr>
          <w:rFonts w:ascii="Arial" w:hAnsi="Arial" w:eastAsia="Arial" w:cs="Arial"/>
          <w:sz w:val="28"/>
          <w:szCs w:val="28"/>
        </w:rPr>
        <w:t xml:space="preserve"> </w:t>
      </w:r>
    </w:p>
    <w:p w:rsidR="6159607D" w:rsidP="408368FB" w:rsidRDefault="6159607D" w14:paraId="13FAD1BC" w14:textId="7585B095">
      <w:pPr>
        <w:pStyle w:val="Normal"/>
      </w:pPr>
      <w:r w:rsidRPr="408368FB" w:rsidR="6159607D">
        <w:rPr>
          <w:rFonts w:ascii="Arial" w:hAnsi="Arial" w:eastAsia="Arial" w:cs="Arial"/>
          <w:sz w:val="28"/>
          <w:szCs w:val="28"/>
        </w:rPr>
        <w:t>The learning is assessed and/or accredited in a variety of ways:</w:t>
      </w:r>
    </w:p>
    <w:p w:rsidR="6159607D" w:rsidP="408368FB" w:rsidRDefault="6159607D" w14:paraId="3A51B2EF" w14:textId="1244DED9">
      <w:pPr>
        <w:pStyle w:val="Normal"/>
      </w:pPr>
      <w:r w:rsidRPr="408368FB" w:rsidR="6159607D">
        <w:rPr>
          <w:rFonts w:ascii="Arial" w:hAnsi="Arial" w:eastAsia="Arial" w:cs="Arial"/>
          <w:sz w:val="28"/>
          <w:szCs w:val="28"/>
        </w:rPr>
        <w:t xml:space="preserve"> </w:t>
      </w:r>
    </w:p>
    <w:p w:rsidR="6159607D" w:rsidP="408368FB" w:rsidRDefault="6159607D" w14:paraId="3DC4A9E6" w14:textId="38A98ABD">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 xml:space="preserve">Including through the recording of achievement of work experience through diaries and certification. </w:t>
      </w:r>
    </w:p>
    <w:p w:rsidR="6159607D" w:rsidP="408368FB" w:rsidRDefault="6159607D" w14:paraId="656C5E8E" w14:textId="116EC40E">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Provision for every student to create a progress file to allow for planning, achieving and reviewing</w:t>
      </w:r>
    </w:p>
    <w:p w:rsidR="6159607D" w:rsidP="75591DCD" w:rsidRDefault="6159607D" w14:paraId="2261AB80" w14:textId="7292899E">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A dedicated one to one </w:t>
      </w:r>
      <w:r w:rsidRPr="75591DCD" w:rsidR="2455DDA7">
        <w:rPr>
          <w:rFonts w:ascii="Arial" w:hAnsi="Arial" w:eastAsia="Arial" w:cs="Arial"/>
          <w:sz w:val="28"/>
          <w:szCs w:val="28"/>
        </w:rPr>
        <w:t>careers</w:t>
      </w:r>
      <w:r w:rsidRPr="75591DCD" w:rsidR="2455DDA7">
        <w:rPr>
          <w:rFonts w:ascii="Arial" w:hAnsi="Arial" w:eastAsia="Arial" w:cs="Arial"/>
          <w:sz w:val="28"/>
          <w:szCs w:val="28"/>
        </w:rPr>
        <w:t xml:space="preserve"> interview and mentor follow up</w:t>
      </w:r>
      <w:r w:rsidRPr="75591DCD" w:rsidR="6159607D">
        <w:rPr>
          <w:rFonts w:ascii="Arial" w:hAnsi="Arial" w:eastAsia="Arial" w:cs="Arial"/>
          <w:sz w:val="28"/>
          <w:szCs w:val="28"/>
        </w:rPr>
        <w:t xml:space="preserve"> for all Year 11 students and have an individual learning pla</w:t>
      </w:r>
      <w:r w:rsidRPr="75591DCD" w:rsidR="775F5599">
        <w:rPr>
          <w:rFonts w:ascii="Arial" w:hAnsi="Arial" w:eastAsia="Arial" w:cs="Arial"/>
          <w:sz w:val="28"/>
          <w:szCs w:val="28"/>
        </w:rPr>
        <w:t>n.</w:t>
      </w:r>
    </w:p>
    <w:p w:rsidR="6159607D" w:rsidP="75591DCD" w:rsidRDefault="6159607D" w14:paraId="72187BB0" w14:textId="384F6DD7">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 xml:space="preserve">Entitlement </w:t>
      </w:r>
    </w:p>
    <w:p w:rsidR="6159607D" w:rsidP="408368FB" w:rsidRDefault="6159607D" w14:paraId="18D9826B" w14:textId="70D60232">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 xml:space="preserve">Following the three aspects of the statutory requirements will ensure entitlement for all learners by </w:t>
      </w:r>
      <w:r w:rsidRPr="75591DCD" w:rsidR="6159607D">
        <w:rPr>
          <w:rFonts w:ascii="Arial" w:hAnsi="Arial" w:eastAsia="Arial" w:cs="Arial"/>
          <w:sz w:val="28"/>
          <w:szCs w:val="28"/>
        </w:rPr>
        <w:t>providing</w:t>
      </w:r>
      <w:r w:rsidRPr="75591DCD" w:rsidR="6159607D">
        <w:rPr>
          <w:rFonts w:ascii="Arial" w:hAnsi="Arial" w:eastAsia="Arial" w:cs="Arial"/>
          <w:sz w:val="28"/>
          <w:szCs w:val="28"/>
        </w:rPr>
        <w:t xml:space="preserve"> the following opportunities to learn ‘through</w:t>
      </w:r>
      <w:r w:rsidRPr="75591DCD" w:rsidR="6159607D">
        <w:rPr>
          <w:rFonts w:ascii="Arial" w:hAnsi="Arial" w:eastAsia="Arial" w:cs="Arial"/>
          <w:sz w:val="28"/>
          <w:szCs w:val="28"/>
        </w:rPr>
        <w:t>’,</w:t>
      </w:r>
      <w:r w:rsidRPr="75591DCD" w:rsidR="6159607D">
        <w:rPr>
          <w:rFonts w:ascii="Arial" w:hAnsi="Arial" w:eastAsia="Arial" w:cs="Arial"/>
          <w:sz w:val="28"/>
          <w:szCs w:val="28"/>
        </w:rPr>
        <w:t xml:space="preserve"> ‘about’ and ‘for’ work</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The school:</w:t>
      </w:r>
    </w:p>
    <w:p w:rsidR="6159607D" w:rsidP="408368FB" w:rsidRDefault="6159607D" w14:paraId="786FAE45" w14:textId="7113419A">
      <w:pPr>
        <w:pStyle w:val="Normal"/>
      </w:pPr>
      <w:r w:rsidRPr="75591DCD" w:rsidR="0D3B1549">
        <w:rPr>
          <w:rFonts w:ascii="Arial" w:hAnsi="Arial" w:eastAsia="Arial" w:cs="Arial"/>
          <w:sz w:val="28"/>
          <w:szCs w:val="28"/>
          <w:u w:val="single"/>
        </w:rPr>
        <w:t>O</w:t>
      </w:r>
      <w:r w:rsidRPr="75591DCD" w:rsidR="6159607D">
        <w:rPr>
          <w:rFonts w:ascii="Arial" w:hAnsi="Arial" w:eastAsia="Arial" w:cs="Arial"/>
          <w:sz w:val="28"/>
          <w:szCs w:val="28"/>
          <w:u w:val="single"/>
        </w:rPr>
        <w:t xml:space="preserve">pportunities to learn </w:t>
      </w:r>
      <w:r w:rsidRPr="75591DCD" w:rsidR="6159607D">
        <w:rPr>
          <w:rFonts w:ascii="Arial" w:hAnsi="Arial" w:eastAsia="Arial" w:cs="Arial"/>
          <w:b w:val="1"/>
          <w:bCs w:val="1"/>
          <w:sz w:val="28"/>
          <w:szCs w:val="28"/>
          <w:u w:val="single"/>
        </w:rPr>
        <w:t xml:space="preserve">through </w:t>
      </w:r>
      <w:r w:rsidRPr="75591DCD" w:rsidR="6159607D">
        <w:rPr>
          <w:rFonts w:ascii="Arial" w:hAnsi="Arial" w:eastAsia="Arial" w:cs="Arial"/>
          <w:sz w:val="28"/>
          <w:szCs w:val="28"/>
          <w:u w:val="single"/>
        </w:rPr>
        <w:t>work</w:t>
      </w:r>
      <w:r w:rsidRPr="75591DCD" w:rsidR="6159607D">
        <w:rPr>
          <w:rFonts w:ascii="Arial" w:hAnsi="Arial" w:eastAsia="Arial" w:cs="Arial"/>
          <w:sz w:val="28"/>
          <w:szCs w:val="28"/>
        </w:rPr>
        <w:t>:</w:t>
      </w:r>
    </w:p>
    <w:p w:rsidR="6159607D" w:rsidP="408368FB" w:rsidRDefault="6159607D" w14:paraId="30B61A0F" w14:textId="09BF7B06">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Students will learn through the vocational context of their chosen GCSE / </w:t>
      </w:r>
      <w:r w:rsidRPr="75591DCD" w:rsidR="62FAC2D8">
        <w:rPr>
          <w:rFonts w:ascii="Arial" w:hAnsi="Arial" w:eastAsia="Arial" w:cs="Arial"/>
          <w:sz w:val="28"/>
          <w:szCs w:val="28"/>
        </w:rPr>
        <w:t>vocational</w:t>
      </w:r>
      <w:r w:rsidRPr="75591DCD" w:rsidR="6159607D">
        <w:rPr>
          <w:rFonts w:ascii="Arial" w:hAnsi="Arial" w:eastAsia="Arial" w:cs="Arial"/>
          <w:sz w:val="28"/>
          <w:szCs w:val="28"/>
        </w:rPr>
        <w:t xml:space="preserve"> courses</w:t>
      </w:r>
    </w:p>
    <w:p w:rsidR="6159607D" w:rsidP="408368FB" w:rsidRDefault="6159607D" w14:paraId="151D0046" w14:textId="32327C2F">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Year 10 students do a work placement. This includes a planned </w:t>
      </w:r>
      <w:r w:rsidRPr="75591DCD" w:rsidR="6159607D">
        <w:rPr>
          <w:rFonts w:ascii="Arial" w:hAnsi="Arial" w:eastAsia="Arial" w:cs="Arial"/>
          <w:sz w:val="28"/>
          <w:szCs w:val="28"/>
        </w:rPr>
        <w:t>p</w:t>
      </w:r>
      <w:r w:rsidRPr="75591DCD" w:rsidR="6159607D">
        <w:rPr>
          <w:rFonts w:ascii="Arial" w:hAnsi="Arial" w:eastAsia="Arial" w:cs="Arial"/>
          <w:sz w:val="28"/>
          <w:szCs w:val="28"/>
        </w:rPr>
        <w:t>rogramme</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of preparation, students’ learning and development of new skills, evidence gathered and a debriefing at the end of the placement</w:t>
      </w:r>
    </w:p>
    <w:p w:rsidR="6159607D" w:rsidP="408368FB" w:rsidRDefault="6159607D" w14:paraId="455FE271" w14:textId="7D11F25F">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All students </w:t>
      </w:r>
      <w:r w:rsidRPr="75591DCD" w:rsidR="6159607D">
        <w:rPr>
          <w:rFonts w:ascii="Arial" w:hAnsi="Arial" w:eastAsia="Arial" w:cs="Arial"/>
          <w:sz w:val="28"/>
          <w:szCs w:val="28"/>
        </w:rPr>
        <w:t>participate</w:t>
      </w:r>
      <w:r w:rsidRPr="75591DCD" w:rsidR="6159607D">
        <w:rPr>
          <w:rFonts w:ascii="Arial" w:hAnsi="Arial" w:eastAsia="Arial" w:cs="Arial"/>
          <w:sz w:val="28"/>
          <w:szCs w:val="28"/>
        </w:rPr>
        <w:t xml:space="preserve"> in a life skills program embedded within tutorials</w:t>
      </w:r>
      <w:r w:rsidRPr="75591DCD" w:rsidR="424D3571">
        <w:rPr>
          <w:rFonts w:ascii="Arial" w:hAnsi="Arial" w:eastAsia="Arial" w:cs="Arial"/>
          <w:sz w:val="28"/>
          <w:szCs w:val="28"/>
        </w:rPr>
        <w:t>. PSHE</w:t>
      </w:r>
      <w:r w:rsidRPr="75591DCD" w:rsidR="6159607D">
        <w:rPr>
          <w:rFonts w:ascii="Arial" w:hAnsi="Arial" w:eastAsia="Arial" w:cs="Arial"/>
          <w:sz w:val="28"/>
          <w:szCs w:val="28"/>
        </w:rPr>
        <w:t xml:space="preserve"> and assemblies </w:t>
      </w:r>
    </w:p>
    <w:p w:rsidR="6159607D" w:rsidP="408368FB" w:rsidRDefault="6159607D" w14:paraId="2BEAC3AA" w14:textId="0742D91B">
      <w:pPr>
        <w:pStyle w:val="Normal"/>
      </w:pPr>
      <w:r w:rsidRPr="75591DCD" w:rsidR="7952A8B1">
        <w:rPr>
          <w:rFonts w:ascii="Arial" w:hAnsi="Arial" w:eastAsia="Arial" w:cs="Arial"/>
          <w:sz w:val="28"/>
          <w:szCs w:val="28"/>
          <w:u w:val="single"/>
        </w:rPr>
        <w:t>O</w:t>
      </w:r>
      <w:r w:rsidRPr="75591DCD" w:rsidR="6159607D">
        <w:rPr>
          <w:rFonts w:ascii="Arial" w:hAnsi="Arial" w:eastAsia="Arial" w:cs="Arial"/>
          <w:sz w:val="28"/>
          <w:szCs w:val="28"/>
          <w:u w:val="single"/>
        </w:rPr>
        <w:t xml:space="preserve">pportunities to learn </w:t>
      </w:r>
      <w:r w:rsidRPr="75591DCD" w:rsidR="6159607D">
        <w:rPr>
          <w:rFonts w:ascii="Arial" w:hAnsi="Arial" w:eastAsia="Arial" w:cs="Arial"/>
          <w:b w:val="1"/>
          <w:bCs w:val="1"/>
          <w:sz w:val="28"/>
          <w:szCs w:val="28"/>
          <w:u w:val="single"/>
        </w:rPr>
        <w:t>about</w:t>
      </w:r>
      <w:r w:rsidRPr="75591DCD" w:rsidR="6159607D">
        <w:rPr>
          <w:rFonts w:ascii="Arial" w:hAnsi="Arial" w:eastAsia="Arial" w:cs="Arial"/>
          <w:sz w:val="28"/>
          <w:szCs w:val="28"/>
          <w:u w:val="single"/>
        </w:rPr>
        <w:t xml:space="preserve"> work</w:t>
      </w:r>
      <w:r w:rsidRPr="75591DCD" w:rsidR="6159607D">
        <w:rPr>
          <w:rFonts w:ascii="Arial" w:hAnsi="Arial" w:eastAsia="Arial" w:cs="Arial"/>
          <w:sz w:val="28"/>
          <w:szCs w:val="28"/>
        </w:rPr>
        <w:t>:</w:t>
      </w:r>
    </w:p>
    <w:p w:rsidR="6159607D" w:rsidP="408368FB" w:rsidRDefault="6159607D" w14:paraId="5ABA4403" w14:textId="05762AAE">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 xml:space="preserve">Students have the opportunity to take part in enterprise activities such as: business days, themed days (e.g. ‘Rocket Day’), special projects linked with business </w:t>
      </w:r>
    </w:p>
    <w:p w:rsidR="6159607D" w:rsidP="408368FB" w:rsidRDefault="6159607D" w14:paraId="19AA6B35" w14:textId="38A20F6D">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All students participate in a  life skills program</w:t>
      </w:r>
    </w:p>
    <w:p w:rsidR="6159607D" w:rsidP="75591DCD" w:rsidRDefault="6159607D" w14:paraId="572BA10D" w14:textId="2708C184">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u w:val="single"/>
        </w:rPr>
        <w:t xml:space="preserve">Provide opportunities </w:t>
      </w:r>
      <w:r w:rsidRPr="75591DCD" w:rsidR="6159607D">
        <w:rPr>
          <w:rFonts w:ascii="Arial" w:hAnsi="Arial" w:eastAsia="Arial" w:cs="Arial"/>
          <w:b w:val="1"/>
          <w:bCs w:val="1"/>
          <w:sz w:val="28"/>
          <w:szCs w:val="28"/>
          <w:u w:val="single"/>
        </w:rPr>
        <w:t>for</w:t>
      </w:r>
      <w:r w:rsidRPr="75591DCD" w:rsidR="6159607D">
        <w:rPr>
          <w:rFonts w:ascii="Arial" w:hAnsi="Arial" w:eastAsia="Arial" w:cs="Arial"/>
          <w:sz w:val="28"/>
          <w:szCs w:val="28"/>
          <w:u w:val="single"/>
        </w:rPr>
        <w:t xml:space="preserve"> </w:t>
      </w:r>
      <w:r w:rsidRPr="75591DCD" w:rsidR="6159607D">
        <w:rPr>
          <w:rFonts w:ascii="Arial" w:hAnsi="Arial" w:eastAsia="Arial" w:cs="Arial"/>
          <w:sz w:val="28"/>
          <w:szCs w:val="28"/>
          <w:u w:val="single"/>
        </w:rPr>
        <w:t>work</w:t>
      </w:r>
      <w:r w:rsidRPr="75591DCD" w:rsidR="6159607D">
        <w:rPr>
          <w:rFonts w:ascii="Arial" w:hAnsi="Arial" w:eastAsia="Arial" w:cs="Arial"/>
          <w:sz w:val="28"/>
          <w:szCs w:val="28"/>
        </w:rPr>
        <w:t>:</w:t>
      </w:r>
    </w:p>
    <w:p w:rsidR="6159607D" w:rsidP="408368FB" w:rsidRDefault="6159607D" w14:paraId="7D1F92AB" w14:textId="4E9ABE2B">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 vocational lessons, careers interviews, problem solving, work simulations, mock interviews, personal finance, construction, business.</w:t>
      </w:r>
    </w:p>
    <w:p w:rsidR="6159607D" w:rsidP="75591DCD" w:rsidRDefault="6159607D" w14:paraId="4BDC2E96" w14:textId="021DD10E">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Planned activities to develop skills for enterprise </w:t>
      </w:r>
      <w:r w:rsidRPr="75591DCD" w:rsidR="53FB9295">
        <w:rPr>
          <w:rFonts w:ascii="Arial" w:hAnsi="Arial" w:eastAsia="Arial" w:cs="Arial"/>
          <w:sz w:val="28"/>
          <w:szCs w:val="28"/>
        </w:rPr>
        <w:t>and employability</w:t>
      </w:r>
    </w:p>
    <w:p w:rsidR="6159607D" w:rsidP="408368FB" w:rsidRDefault="6159607D" w14:paraId="1839ED45" w14:textId="27BFF1D5">
      <w:pPr>
        <w:pStyle w:val="Normal"/>
      </w:pPr>
      <w:r w:rsidRPr="408368FB" w:rsidR="6159607D">
        <w:rPr>
          <w:rFonts w:ascii="Arial" w:hAnsi="Arial" w:eastAsia="Arial" w:cs="Arial"/>
          <w:sz w:val="28"/>
          <w:szCs w:val="28"/>
        </w:rPr>
        <w:t xml:space="preserve"> </w:t>
      </w:r>
    </w:p>
    <w:p w:rsidR="6159607D" w:rsidP="408368FB" w:rsidRDefault="6159607D" w14:paraId="6B907240" w14:textId="1856D66A">
      <w:pPr>
        <w:pStyle w:val="Normal"/>
      </w:pPr>
      <w:r w:rsidRPr="75591DCD" w:rsidR="6159607D">
        <w:rPr>
          <w:rFonts w:ascii="Arial" w:hAnsi="Arial" w:eastAsia="Arial" w:cs="Arial"/>
          <w:sz w:val="28"/>
          <w:szCs w:val="28"/>
        </w:rPr>
        <w:t xml:space="preserve"> </w:t>
      </w:r>
    </w:p>
    <w:p w:rsidR="75591DCD" w:rsidP="75591DCD" w:rsidRDefault="75591DCD" w14:paraId="0A7CB99C" w14:textId="55A7D340">
      <w:pPr>
        <w:pStyle w:val="Normal"/>
        <w:rPr>
          <w:rFonts w:ascii="Arial" w:hAnsi="Arial" w:eastAsia="Arial" w:cs="Arial"/>
          <w:b w:val="1"/>
          <w:bCs w:val="1"/>
          <w:sz w:val="28"/>
          <w:szCs w:val="28"/>
          <w:u w:val="single"/>
        </w:rPr>
      </w:pPr>
    </w:p>
    <w:p w:rsidR="75591DCD" w:rsidP="75591DCD" w:rsidRDefault="75591DCD" w14:paraId="7CD4BB0D" w14:textId="1870ACD2">
      <w:pPr>
        <w:pStyle w:val="Normal"/>
        <w:rPr>
          <w:rFonts w:ascii="Arial" w:hAnsi="Arial" w:eastAsia="Arial" w:cs="Arial"/>
          <w:b w:val="1"/>
          <w:bCs w:val="1"/>
          <w:sz w:val="28"/>
          <w:szCs w:val="28"/>
          <w:u w:val="single"/>
        </w:rPr>
      </w:pPr>
    </w:p>
    <w:p w:rsidR="75591DCD" w:rsidP="75591DCD" w:rsidRDefault="75591DCD" w14:paraId="58F83759" w14:textId="4F18F7E6">
      <w:pPr>
        <w:pStyle w:val="Normal"/>
        <w:rPr>
          <w:rFonts w:ascii="Arial" w:hAnsi="Arial" w:eastAsia="Arial" w:cs="Arial"/>
          <w:b w:val="1"/>
          <w:bCs w:val="1"/>
          <w:sz w:val="28"/>
          <w:szCs w:val="28"/>
          <w:u w:val="single"/>
        </w:rPr>
      </w:pPr>
    </w:p>
    <w:p w:rsidR="6159607D" w:rsidP="75591DCD" w:rsidRDefault="6159607D" w14:paraId="32121182" w14:textId="79D5B5BD">
      <w:pPr>
        <w:pStyle w:val="Normal"/>
        <w:rPr>
          <w:rFonts w:ascii="Arial" w:hAnsi="Arial" w:eastAsia="Arial" w:cs="Arial"/>
          <w:b w:val="1"/>
          <w:bCs w:val="1"/>
          <w:sz w:val="28"/>
          <w:szCs w:val="28"/>
          <w:u w:val="single"/>
        </w:rPr>
      </w:pPr>
      <w:r w:rsidRPr="75591DCD" w:rsidR="2F3D0D06">
        <w:rPr>
          <w:rFonts w:ascii="Arial" w:hAnsi="Arial" w:eastAsia="Arial" w:cs="Arial"/>
          <w:b w:val="1"/>
          <w:bCs w:val="1"/>
          <w:sz w:val="28"/>
          <w:szCs w:val="28"/>
          <w:u w:val="single"/>
        </w:rPr>
        <w:t xml:space="preserve">Quality Standards - </w:t>
      </w:r>
      <w:r w:rsidRPr="75591DCD" w:rsidR="6159607D">
        <w:rPr>
          <w:rFonts w:ascii="Arial" w:hAnsi="Arial" w:eastAsia="Arial" w:cs="Arial"/>
          <w:b w:val="1"/>
          <w:bCs w:val="1"/>
          <w:sz w:val="28"/>
          <w:szCs w:val="28"/>
          <w:u w:val="single"/>
        </w:rPr>
        <w:t>Professional Development for staff</w:t>
      </w:r>
    </w:p>
    <w:p w:rsidR="6159607D" w:rsidP="408368FB" w:rsidRDefault="6159607D" w14:paraId="1E8B6E79" w14:textId="1A2AE00C">
      <w:pPr>
        <w:pStyle w:val="Normal"/>
      </w:pPr>
      <w:r w:rsidRPr="408368FB" w:rsidR="6159607D">
        <w:rPr>
          <w:rFonts w:ascii="Arial" w:hAnsi="Arial" w:eastAsia="Arial" w:cs="Arial"/>
          <w:sz w:val="28"/>
          <w:szCs w:val="28"/>
        </w:rPr>
        <w:t xml:space="preserve"> </w:t>
      </w:r>
    </w:p>
    <w:p w:rsidR="6159607D" w:rsidP="408368FB" w:rsidRDefault="6159607D" w14:paraId="39A4855B" w14:textId="1DD8435A">
      <w:pPr>
        <w:pStyle w:val="Normal"/>
      </w:pPr>
      <w:r w:rsidRPr="408368FB" w:rsidR="6159607D">
        <w:rPr>
          <w:rFonts w:ascii="Arial" w:hAnsi="Arial" w:eastAsia="Arial" w:cs="Arial"/>
          <w:sz w:val="28"/>
          <w:szCs w:val="28"/>
        </w:rPr>
        <w:t>The school makes provision for continued professional development opportunities for staff ensuring that:</w:t>
      </w:r>
    </w:p>
    <w:p w:rsidR="6159607D" w:rsidP="408368FB" w:rsidRDefault="6159607D" w14:paraId="1DF1A088" w14:textId="56D1BEE1">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Areas of staff development needs are highlighted through the whole school self evaluation</w:t>
      </w:r>
    </w:p>
    <w:p w:rsidR="6159607D" w:rsidP="408368FB" w:rsidRDefault="6159607D" w14:paraId="22E69535" w14:textId="001E9E79">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Staff needs are identified, discussed and planned through line management meetings and any Work Related Learning meetings</w:t>
      </w:r>
    </w:p>
    <w:p w:rsidR="6159607D" w:rsidP="408368FB" w:rsidRDefault="6159607D" w14:paraId="138AB2A4" w14:textId="0BB3431D">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All training is linked to performance management and CPD</w:t>
      </w:r>
    </w:p>
    <w:p w:rsidR="6159607D" w:rsidP="408368FB" w:rsidRDefault="6159607D" w14:paraId="6A46B3F1" w14:textId="5F821B7E">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 school provides opportunities for continued professional development for staff with responsibilities for vocational and Work Related Learning programmes</w:t>
      </w:r>
    </w:p>
    <w:p w:rsidR="6159607D" w:rsidP="408368FB" w:rsidRDefault="6159607D" w14:paraId="168D0C19" w14:textId="78E14A1B">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Training provides opportunities for teachers to keep up-to-date with the changes and development in employment, the workplace and business and the requirements of employers</w:t>
      </w:r>
    </w:p>
    <w:p w:rsidR="6159607D" w:rsidP="408368FB" w:rsidRDefault="6159607D" w14:paraId="00FEBD1B" w14:textId="65320D41">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 school shares good practice in other local schools and other LAs</w:t>
      </w:r>
    </w:p>
    <w:p w:rsidR="6159607D" w:rsidP="408368FB" w:rsidRDefault="6159607D" w14:paraId="2E84AE73" w14:textId="4B0C3056">
      <w:pPr>
        <w:pStyle w:val="Normal"/>
      </w:pPr>
      <w:r w:rsidRPr="408368FB" w:rsidR="6159607D">
        <w:rPr>
          <w:rFonts w:ascii="Arial" w:hAnsi="Arial" w:eastAsia="Arial" w:cs="Arial"/>
          <w:sz w:val="28"/>
          <w:szCs w:val="28"/>
        </w:rPr>
        <w:t xml:space="preserve"> </w:t>
      </w:r>
    </w:p>
    <w:p w:rsidR="6159607D" w:rsidP="408368FB" w:rsidRDefault="6159607D" w14:paraId="6311FD92" w14:textId="0C88D9C7">
      <w:pPr>
        <w:pStyle w:val="Normal"/>
      </w:pPr>
      <w:r w:rsidRPr="75591DCD" w:rsidR="6159607D">
        <w:rPr>
          <w:rFonts w:ascii="Arial" w:hAnsi="Arial" w:eastAsia="Arial" w:cs="Arial"/>
          <w:sz w:val="28"/>
          <w:szCs w:val="28"/>
        </w:rPr>
        <w:t xml:space="preserve"> </w:t>
      </w:r>
      <w:r w:rsidRPr="75591DCD" w:rsidR="2714FEBF">
        <w:rPr>
          <w:rFonts w:ascii="Arial" w:hAnsi="Arial" w:eastAsia="Arial" w:cs="Arial"/>
          <w:sz w:val="28"/>
          <w:szCs w:val="28"/>
        </w:rPr>
        <w:t>The Pavilion School works towards achieving all the Gatsby Benchmarks</w:t>
      </w:r>
    </w:p>
    <w:p w:rsidR="6159607D" w:rsidP="75591DCD" w:rsidRDefault="6159607D" w14:paraId="1F35BA5C" w14:textId="2455FB0F">
      <w:pPr>
        <w:pStyle w:val="Normal"/>
        <w:shd w:val="clear" w:color="auto" w:fill="FFFFFF" w:themeFill="background1"/>
        <w:spacing w:before="315" w:beforeAutospacing="off" w:after="0" w:afterAutospacing="off"/>
        <w:rPr>
          <w:rFonts w:ascii="Arial" w:hAnsi="Arial" w:eastAsia="Arial" w:cs="Arial"/>
          <w:b w:val="0"/>
          <w:bCs w:val="0"/>
          <w:i w:val="0"/>
          <w:iCs w:val="0"/>
          <w:caps w:val="0"/>
          <w:smallCaps w:val="0"/>
          <w:noProof w:val="0"/>
          <w:color w:val="565A5C"/>
          <w:sz w:val="28"/>
          <w:szCs w:val="28"/>
          <w:lang w:val="en-US"/>
        </w:rPr>
      </w:pPr>
      <w:r w:rsidRPr="75591DCD" w:rsidR="6159607D">
        <w:rPr>
          <w:rFonts w:ascii="Arial" w:hAnsi="Arial" w:eastAsia="Arial" w:cs="Arial"/>
          <w:sz w:val="28"/>
          <w:szCs w:val="28"/>
        </w:rPr>
        <w:t xml:space="preserve"> </w:t>
      </w:r>
      <w:r w:rsidRPr="75591DCD" w:rsidR="155649A7">
        <w:rPr>
          <w:rFonts w:ascii="Arial" w:hAnsi="Arial" w:eastAsia="Arial" w:cs="Arial"/>
          <w:b w:val="1"/>
          <w:bCs w:val="1"/>
          <w:i w:val="0"/>
          <w:iCs w:val="0"/>
          <w:caps w:val="0"/>
          <w:smallCaps w:val="0"/>
          <w:noProof w:val="0"/>
          <w:color w:val="565A5C"/>
          <w:sz w:val="28"/>
          <w:szCs w:val="28"/>
          <w:lang w:val="en-US"/>
        </w:rPr>
        <w:t>The eight Gatsby Benchmarks of Good Career Guidance are:</w:t>
      </w:r>
      <w:r>
        <w:br/>
      </w:r>
      <w:r w:rsidRPr="75591DCD" w:rsidR="155649A7">
        <w:rPr>
          <w:rFonts w:ascii="Arial" w:hAnsi="Arial" w:eastAsia="Arial" w:cs="Arial"/>
          <w:b w:val="0"/>
          <w:bCs w:val="0"/>
          <w:i w:val="0"/>
          <w:iCs w:val="0"/>
          <w:caps w:val="0"/>
          <w:smallCaps w:val="0"/>
          <w:noProof w:val="0"/>
          <w:color w:val="565A5C"/>
          <w:sz w:val="28"/>
          <w:szCs w:val="28"/>
          <w:lang w:val="en-US"/>
        </w:rPr>
        <w:t>1. A stable careers programme</w:t>
      </w:r>
      <w:r>
        <w:br/>
      </w:r>
      <w:r w:rsidRPr="75591DCD" w:rsidR="155649A7">
        <w:rPr>
          <w:rFonts w:ascii="Arial" w:hAnsi="Arial" w:eastAsia="Arial" w:cs="Arial"/>
          <w:b w:val="0"/>
          <w:bCs w:val="0"/>
          <w:i w:val="0"/>
          <w:iCs w:val="0"/>
          <w:caps w:val="0"/>
          <w:smallCaps w:val="0"/>
          <w:noProof w:val="0"/>
          <w:color w:val="565A5C"/>
          <w:sz w:val="28"/>
          <w:szCs w:val="28"/>
          <w:lang w:val="en-US"/>
        </w:rPr>
        <w:t xml:space="preserve">2. Learning from career and </w:t>
      </w:r>
      <w:r w:rsidRPr="75591DCD" w:rsidR="155649A7">
        <w:rPr>
          <w:rFonts w:ascii="Arial" w:hAnsi="Arial" w:eastAsia="Arial" w:cs="Arial"/>
          <w:b w:val="0"/>
          <w:bCs w:val="0"/>
          <w:i w:val="0"/>
          <w:iCs w:val="0"/>
          <w:caps w:val="0"/>
          <w:smallCaps w:val="0"/>
          <w:noProof w:val="0"/>
          <w:color w:val="565A5C"/>
          <w:sz w:val="28"/>
          <w:szCs w:val="28"/>
          <w:lang w:val="en-US"/>
        </w:rPr>
        <w:t>labour</w:t>
      </w:r>
      <w:r w:rsidRPr="75591DCD" w:rsidR="155649A7">
        <w:rPr>
          <w:rFonts w:ascii="Arial" w:hAnsi="Arial" w:eastAsia="Arial" w:cs="Arial"/>
          <w:b w:val="0"/>
          <w:bCs w:val="0"/>
          <w:i w:val="0"/>
          <w:iCs w:val="0"/>
          <w:caps w:val="0"/>
          <w:smallCaps w:val="0"/>
          <w:noProof w:val="0"/>
          <w:color w:val="565A5C"/>
          <w:sz w:val="28"/>
          <w:szCs w:val="28"/>
          <w:lang w:val="en-US"/>
        </w:rPr>
        <w:t xml:space="preserve"> market information</w:t>
      </w:r>
      <w:r>
        <w:br/>
      </w:r>
      <w:r w:rsidRPr="75591DCD" w:rsidR="155649A7">
        <w:rPr>
          <w:rFonts w:ascii="Arial" w:hAnsi="Arial" w:eastAsia="Arial" w:cs="Arial"/>
          <w:b w:val="0"/>
          <w:bCs w:val="0"/>
          <w:i w:val="0"/>
          <w:iCs w:val="0"/>
          <w:caps w:val="0"/>
          <w:smallCaps w:val="0"/>
          <w:noProof w:val="0"/>
          <w:color w:val="565A5C"/>
          <w:sz w:val="28"/>
          <w:szCs w:val="28"/>
          <w:lang w:val="en-US"/>
        </w:rPr>
        <w:t>3. Addressing the needs of each pupil</w:t>
      </w:r>
      <w:r>
        <w:br/>
      </w:r>
      <w:r w:rsidRPr="75591DCD" w:rsidR="155649A7">
        <w:rPr>
          <w:rFonts w:ascii="Arial" w:hAnsi="Arial" w:eastAsia="Arial" w:cs="Arial"/>
          <w:b w:val="0"/>
          <w:bCs w:val="0"/>
          <w:i w:val="0"/>
          <w:iCs w:val="0"/>
          <w:caps w:val="0"/>
          <w:smallCaps w:val="0"/>
          <w:noProof w:val="0"/>
          <w:color w:val="565A5C"/>
          <w:sz w:val="28"/>
          <w:szCs w:val="28"/>
          <w:lang w:val="en-US"/>
        </w:rPr>
        <w:t>4. Linking curriculum learning to careers</w:t>
      </w:r>
      <w:r>
        <w:br/>
      </w:r>
      <w:r w:rsidRPr="75591DCD" w:rsidR="155649A7">
        <w:rPr>
          <w:rFonts w:ascii="Arial" w:hAnsi="Arial" w:eastAsia="Arial" w:cs="Arial"/>
          <w:b w:val="0"/>
          <w:bCs w:val="0"/>
          <w:i w:val="0"/>
          <w:iCs w:val="0"/>
          <w:caps w:val="0"/>
          <w:smallCaps w:val="0"/>
          <w:noProof w:val="0"/>
          <w:color w:val="565A5C"/>
          <w:sz w:val="28"/>
          <w:szCs w:val="28"/>
          <w:lang w:val="en-US"/>
        </w:rPr>
        <w:t>5. Encounters with employers and employees</w:t>
      </w:r>
      <w:r>
        <w:br/>
      </w:r>
      <w:r w:rsidRPr="75591DCD" w:rsidR="155649A7">
        <w:rPr>
          <w:rFonts w:ascii="Arial" w:hAnsi="Arial" w:eastAsia="Arial" w:cs="Arial"/>
          <w:b w:val="0"/>
          <w:bCs w:val="0"/>
          <w:i w:val="0"/>
          <w:iCs w:val="0"/>
          <w:caps w:val="0"/>
          <w:smallCaps w:val="0"/>
          <w:noProof w:val="0"/>
          <w:color w:val="565A5C"/>
          <w:sz w:val="28"/>
          <w:szCs w:val="28"/>
          <w:lang w:val="en-US"/>
        </w:rPr>
        <w:t>6. Experiences of workplaces</w:t>
      </w:r>
      <w:r>
        <w:br/>
      </w:r>
      <w:r w:rsidRPr="75591DCD" w:rsidR="155649A7">
        <w:rPr>
          <w:rFonts w:ascii="Arial" w:hAnsi="Arial" w:eastAsia="Arial" w:cs="Arial"/>
          <w:b w:val="0"/>
          <w:bCs w:val="0"/>
          <w:i w:val="0"/>
          <w:iCs w:val="0"/>
          <w:caps w:val="0"/>
          <w:smallCaps w:val="0"/>
          <w:noProof w:val="0"/>
          <w:color w:val="565A5C"/>
          <w:sz w:val="28"/>
          <w:szCs w:val="28"/>
          <w:lang w:val="en-US"/>
        </w:rPr>
        <w:t>7. Encounters with further and higher education</w:t>
      </w:r>
      <w:r>
        <w:br/>
      </w:r>
      <w:r w:rsidRPr="75591DCD" w:rsidR="155649A7">
        <w:rPr>
          <w:rFonts w:ascii="Arial" w:hAnsi="Arial" w:eastAsia="Arial" w:cs="Arial"/>
          <w:b w:val="0"/>
          <w:bCs w:val="0"/>
          <w:i w:val="0"/>
          <w:iCs w:val="0"/>
          <w:caps w:val="0"/>
          <w:smallCaps w:val="0"/>
          <w:noProof w:val="0"/>
          <w:color w:val="565A5C"/>
          <w:sz w:val="28"/>
          <w:szCs w:val="28"/>
          <w:lang w:val="en-US"/>
        </w:rPr>
        <w:t>8. Personal guidance</w:t>
      </w:r>
    </w:p>
    <w:p w:rsidR="6159607D" w:rsidP="75591DCD" w:rsidRDefault="6159607D" w14:paraId="350AF450" w14:textId="36321CCE">
      <w:pPr>
        <w:pStyle w:val="Normal"/>
        <w:rPr>
          <w:rFonts w:ascii="Arial" w:hAnsi="Arial" w:eastAsia="Arial" w:cs="Arial"/>
          <w:sz w:val="28"/>
          <w:szCs w:val="28"/>
        </w:rPr>
      </w:pPr>
    </w:p>
    <w:p w:rsidR="6159607D" w:rsidP="75591DCD" w:rsidRDefault="6159607D" w14:paraId="27AB7C40" w14:textId="126D1CA6">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rPr>
        <w:t>Development of Business Links</w:t>
      </w:r>
    </w:p>
    <w:p w:rsidR="6159607D" w:rsidP="75591DCD" w:rsidRDefault="6159607D" w14:paraId="5330DEC5" w14:textId="68896079">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 xml:space="preserve">We coordinate with </w:t>
      </w:r>
      <w:r w:rsidRPr="75591DCD" w:rsidR="377B67B9">
        <w:rPr>
          <w:rFonts w:ascii="Arial" w:hAnsi="Arial" w:eastAsia="Arial" w:cs="Arial"/>
          <w:sz w:val="28"/>
          <w:szCs w:val="28"/>
        </w:rPr>
        <w:t>The West London Careers Hub</w:t>
      </w:r>
      <w:r w:rsidRPr="75591DCD" w:rsidR="6159607D">
        <w:rPr>
          <w:rFonts w:ascii="Arial" w:hAnsi="Arial" w:eastAsia="Arial" w:cs="Arial"/>
          <w:sz w:val="28"/>
          <w:szCs w:val="28"/>
        </w:rPr>
        <w:t>, local and national businesses, Local Authority Careers service and other external agencies</w:t>
      </w:r>
      <w:r w:rsidRPr="75591DCD" w:rsidR="1670E34F">
        <w:rPr>
          <w:rFonts w:ascii="Arial" w:hAnsi="Arial" w:eastAsia="Arial" w:cs="Arial"/>
          <w:sz w:val="28"/>
          <w:szCs w:val="28"/>
        </w:rPr>
        <w:t xml:space="preserve"> such as </w:t>
      </w:r>
      <w:r w:rsidRPr="75591DCD" w:rsidR="1670E34F">
        <w:rPr>
          <w:rFonts w:ascii="Arial" w:hAnsi="Arial" w:eastAsia="Arial" w:cs="Arial"/>
          <w:sz w:val="28"/>
          <w:szCs w:val="28"/>
        </w:rPr>
        <w:t>STEM</w:t>
      </w:r>
      <w:r w:rsidRPr="75591DCD" w:rsidR="1670E34F">
        <w:rPr>
          <w:rFonts w:ascii="Arial" w:hAnsi="Arial" w:eastAsia="Arial" w:cs="Arial"/>
          <w:sz w:val="28"/>
          <w:szCs w:val="28"/>
        </w:rPr>
        <w:t xml:space="preserve"> and Speakers for Schools</w:t>
      </w:r>
      <w:r w:rsidRPr="75591DCD" w:rsidR="6159607D">
        <w:rPr>
          <w:rFonts w:ascii="Arial" w:hAnsi="Arial" w:eastAsia="Arial" w:cs="Arial"/>
          <w:sz w:val="28"/>
          <w:szCs w:val="28"/>
        </w:rPr>
        <w:t>. The school:</w:t>
      </w:r>
    </w:p>
    <w:p w:rsidR="6159607D" w:rsidP="408368FB" w:rsidRDefault="6159607D" w14:paraId="1AA82EE4" w14:textId="6E76231A">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uses the latest employment information to provide details to students in terms of their employability as appropriate</w:t>
      </w:r>
    </w:p>
    <w:p w:rsidR="6159607D" w:rsidP="408368FB" w:rsidRDefault="6159607D" w14:paraId="57655B25" w14:textId="62AC2461">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Makes use of labour market information [LMI] and local employment opportunities and projection of local skills needs</w:t>
      </w:r>
    </w:p>
    <w:p w:rsidR="6159607D" w:rsidP="408368FB" w:rsidRDefault="6159607D" w14:paraId="4D204F33" w14:textId="613A0FA5">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Builds on links from work experience to support and enhance programmes which are in school</w:t>
      </w:r>
    </w:p>
    <w:p w:rsidR="6159607D" w:rsidP="75591DCD" w:rsidRDefault="6159607D" w14:paraId="72A0FA6B" w14:textId="7CFEF801">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Access to Impartial Information &amp; Guidance</w:t>
      </w:r>
    </w:p>
    <w:p w:rsidR="6159607D" w:rsidP="408368FB" w:rsidRDefault="6159607D" w14:paraId="0ED6F605" w14:textId="288F2F6A">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The school:</w:t>
      </w:r>
    </w:p>
    <w:p w:rsidR="6159607D" w:rsidP="408368FB" w:rsidRDefault="6159607D" w14:paraId="12ECB15C" w14:textId="318016AB">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Ensures that the School’s </w:t>
      </w:r>
      <w:r w:rsidRPr="75591DCD" w:rsidR="6159607D">
        <w:rPr>
          <w:rFonts w:ascii="Arial" w:hAnsi="Arial" w:eastAsia="Arial" w:cs="Arial"/>
          <w:sz w:val="28"/>
          <w:szCs w:val="28"/>
        </w:rPr>
        <w:t>Work Related</w:t>
      </w:r>
      <w:r w:rsidRPr="75591DCD" w:rsidR="6159607D">
        <w:rPr>
          <w:rFonts w:ascii="Arial" w:hAnsi="Arial" w:eastAsia="Arial" w:cs="Arial"/>
          <w:sz w:val="28"/>
          <w:szCs w:val="28"/>
        </w:rPr>
        <w:t xml:space="preserve"> Learning </w:t>
      </w:r>
      <w:r w:rsidRPr="75591DCD" w:rsidR="6159607D">
        <w:rPr>
          <w:rFonts w:ascii="Arial" w:hAnsi="Arial" w:eastAsia="Arial" w:cs="Arial"/>
          <w:sz w:val="28"/>
          <w:szCs w:val="28"/>
        </w:rPr>
        <w:t>programme</w:t>
      </w:r>
      <w:r w:rsidRPr="75591DCD" w:rsidR="6159607D">
        <w:rPr>
          <w:rFonts w:ascii="Arial" w:hAnsi="Arial" w:eastAsia="Arial" w:cs="Arial"/>
          <w:sz w:val="28"/>
          <w:szCs w:val="28"/>
        </w:rPr>
        <w:t xml:space="preserve"> reflects the school’s equal opportunity policy and the disability equality scheme</w:t>
      </w:r>
    </w:p>
    <w:p w:rsidR="6159607D" w:rsidP="408368FB" w:rsidRDefault="6159607D" w14:paraId="668C681B" w14:textId="69070BA2">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Ensures that Year 11 students offered careers guidance with an impartial adult. This is done through the work of Personal Advisers and reflects the interest, ambition and potential of each student</w:t>
      </w:r>
    </w:p>
    <w:p w:rsidR="6159607D" w:rsidP="408368FB" w:rsidRDefault="6159607D" w14:paraId="70E8669D" w14:textId="26B03853">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Ensures that Learning Mentors provided for targeted students and alternative support is provided from external agencies if required</w:t>
      </w:r>
    </w:p>
    <w:p w:rsidR="6159607D" w:rsidP="408368FB" w:rsidRDefault="6159607D" w14:paraId="6FF4EC23" w14:textId="76354EAA">
      <w:pPr>
        <w:pStyle w:val="Normal"/>
      </w:pPr>
      <w:r w:rsidRPr="408368FB" w:rsidR="6159607D">
        <w:rPr>
          <w:rFonts w:ascii="Arial" w:hAnsi="Arial" w:eastAsia="Arial" w:cs="Arial"/>
          <w:sz w:val="28"/>
          <w:szCs w:val="28"/>
        </w:rPr>
        <w:t xml:space="preserve"> </w:t>
      </w:r>
    </w:p>
    <w:p w:rsidR="6159607D" w:rsidP="408368FB" w:rsidRDefault="6159607D" w14:paraId="58527585" w14:textId="150ACC6E">
      <w:pPr>
        <w:pStyle w:val="Normal"/>
      </w:pPr>
      <w:r w:rsidRPr="408368FB" w:rsidR="6159607D">
        <w:rPr>
          <w:rFonts w:ascii="Arial" w:hAnsi="Arial" w:eastAsia="Arial" w:cs="Arial"/>
          <w:sz w:val="28"/>
          <w:szCs w:val="28"/>
        </w:rPr>
        <w:t xml:space="preserve"> </w:t>
      </w:r>
    </w:p>
    <w:p w:rsidR="6159607D" w:rsidP="408368FB" w:rsidRDefault="6159607D" w14:paraId="56022AFA" w14:textId="6CD977D2">
      <w:pPr>
        <w:pStyle w:val="Normal"/>
      </w:pPr>
      <w:r w:rsidRPr="408368FB" w:rsidR="6159607D">
        <w:rPr>
          <w:rFonts w:ascii="Arial" w:hAnsi="Arial" w:eastAsia="Arial" w:cs="Arial"/>
          <w:sz w:val="28"/>
          <w:szCs w:val="28"/>
        </w:rPr>
        <w:t xml:space="preserve"> </w:t>
      </w:r>
    </w:p>
    <w:p w:rsidR="6159607D" w:rsidP="408368FB" w:rsidRDefault="6159607D" w14:paraId="698906CC" w14:textId="68041AC5">
      <w:pPr>
        <w:pStyle w:val="Normal"/>
      </w:pPr>
      <w:r w:rsidRPr="408368FB" w:rsidR="6159607D">
        <w:rPr>
          <w:rFonts w:ascii="Arial" w:hAnsi="Arial" w:eastAsia="Arial" w:cs="Arial"/>
          <w:sz w:val="28"/>
          <w:szCs w:val="28"/>
        </w:rPr>
        <w:t xml:space="preserve"> </w:t>
      </w:r>
    </w:p>
    <w:p w:rsidR="6159607D" w:rsidP="408368FB" w:rsidRDefault="6159607D" w14:paraId="559D7CD1" w14:textId="5284D737">
      <w:pPr>
        <w:pStyle w:val="Normal"/>
      </w:pPr>
      <w:r w:rsidRPr="408368FB" w:rsidR="6159607D">
        <w:rPr>
          <w:rFonts w:ascii="Arial" w:hAnsi="Arial" w:eastAsia="Arial" w:cs="Arial"/>
          <w:sz w:val="28"/>
          <w:szCs w:val="28"/>
        </w:rPr>
        <w:t xml:space="preserve"> </w:t>
      </w:r>
    </w:p>
    <w:p w:rsidR="6159607D" w:rsidP="408368FB" w:rsidRDefault="6159607D" w14:paraId="1BEEE8FE" w14:textId="42986752">
      <w:pPr>
        <w:pStyle w:val="Normal"/>
      </w:pPr>
      <w:r w:rsidRPr="408368FB" w:rsidR="6159607D">
        <w:rPr>
          <w:rFonts w:ascii="Arial" w:hAnsi="Arial" w:eastAsia="Arial" w:cs="Arial"/>
          <w:sz w:val="28"/>
          <w:szCs w:val="28"/>
        </w:rPr>
        <w:t xml:space="preserve"> </w:t>
      </w:r>
    </w:p>
    <w:p w:rsidR="6159607D" w:rsidP="408368FB" w:rsidRDefault="6159607D" w14:paraId="7D039076" w14:textId="4F7A995B">
      <w:pPr>
        <w:pStyle w:val="Normal"/>
      </w:pPr>
      <w:r w:rsidRPr="408368FB" w:rsidR="6159607D">
        <w:rPr>
          <w:rFonts w:ascii="Arial" w:hAnsi="Arial" w:eastAsia="Arial" w:cs="Arial"/>
          <w:sz w:val="28"/>
          <w:szCs w:val="28"/>
        </w:rPr>
        <w:t xml:space="preserve"> </w:t>
      </w:r>
    </w:p>
    <w:p w:rsidR="6159607D" w:rsidP="75591DCD" w:rsidRDefault="6159607D" w14:paraId="0D664D4F" w14:textId="0D36B5EE">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Careers Education and Guidance and Work-Related Learning</w:t>
      </w:r>
    </w:p>
    <w:p w:rsidR="6159607D" w:rsidP="75591DCD" w:rsidRDefault="6159607D" w14:paraId="2FE3A366" w14:textId="28A15FB3">
      <w:pPr>
        <w:pStyle w:val="Normal"/>
        <w:jc w:val="center"/>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Statement of Entitlement for Students</w:t>
      </w:r>
    </w:p>
    <w:p w:rsidR="6159607D" w:rsidP="408368FB" w:rsidRDefault="6159607D" w14:paraId="630ABE7E" w14:textId="3F93429A">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 xml:space="preserve">At The Pavilion, all students are entitled to a </w:t>
      </w:r>
      <w:r w:rsidRPr="75591DCD" w:rsidR="6159607D">
        <w:rPr>
          <w:rFonts w:ascii="Arial" w:hAnsi="Arial" w:eastAsia="Arial" w:cs="Arial"/>
          <w:sz w:val="28"/>
          <w:szCs w:val="28"/>
        </w:rPr>
        <w:t>programme</w:t>
      </w:r>
      <w:r w:rsidRPr="75591DCD" w:rsidR="6159607D">
        <w:rPr>
          <w:rFonts w:ascii="Arial" w:hAnsi="Arial" w:eastAsia="Arial" w:cs="Arial"/>
          <w:sz w:val="28"/>
          <w:szCs w:val="28"/>
        </w:rPr>
        <w:t xml:space="preserve"> of careers education and guidance from Year 7 – 11</w:t>
      </w:r>
      <w:r w:rsidRPr="75591DCD" w:rsidR="221A5C7F">
        <w:rPr>
          <w:rFonts w:ascii="Arial" w:hAnsi="Arial" w:eastAsia="Arial" w:cs="Arial"/>
          <w:sz w:val="28"/>
          <w:szCs w:val="28"/>
        </w:rPr>
        <w:t xml:space="preserve">.  This will be delivered through tutorials, the PSHE </w:t>
      </w:r>
      <w:r w:rsidRPr="75591DCD" w:rsidR="221A5C7F">
        <w:rPr>
          <w:rFonts w:ascii="Arial" w:hAnsi="Arial" w:eastAsia="Arial" w:cs="Arial"/>
          <w:sz w:val="28"/>
          <w:szCs w:val="28"/>
        </w:rPr>
        <w:t>programme</w:t>
      </w:r>
      <w:r w:rsidRPr="75591DCD" w:rsidR="221A5C7F">
        <w:rPr>
          <w:rFonts w:ascii="Arial" w:hAnsi="Arial" w:eastAsia="Arial" w:cs="Arial"/>
          <w:sz w:val="28"/>
          <w:szCs w:val="28"/>
        </w:rPr>
        <w:t xml:space="preserve"> and assemblies. </w:t>
      </w:r>
      <w:r w:rsidRPr="75591DCD" w:rsidR="6159607D">
        <w:rPr>
          <w:rFonts w:ascii="Arial" w:hAnsi="Arial" w:eastAsia="Arial" w:cs="Arial"/>
          <w:sz w:val="28"/>
          <w:szCs w:val="28"/>
        </w:rPr>
        <w:t xml:space="preserve">Parents/carers also have the right to information and advice about future options and are welcome to use </w:t>
      </w:r>
      <w:r w:rsidRPr="75591DCD" w:rsidR="2215A112">
        <w:rPr>
          <w:rFonts w:ascii="Arial" w:hAnsi="Arial" w:eastAsia="Arial" w:cs="Arial"/>
          <w:sz w:val="28"/>
          <w:szCs w:val="28"/>
        </w:rPr>
        <w:t>the links</w:t>
      </w:r>
      <w:r w:rsidRPr="75591DCD" w:rsidR="6159607D">
        <w:rPr>
          <w:rFonts w:ascii="Arial" w:hAnsi="Arial" w:eastAsia="Arial" w:cs="Arial"/>
          <w:sz w:val="28"/>
          <w:szCs w:val="28"/>
        </w:rPr>
        <w:t xml:space="preserve"> on the school website and speak to staff at dedicated evenings or during appointments. Parents /carers are welcome to phone the school to arrange a </w:t>
      </w:r>
      <w:r w:rsidRPr="75591DCD" w:rsidR="6159607D">
        <w:rPr>
          <w:rFonts w:ascii="Arial" w:hAnsi="Arial" w:eastAsia="Arial" w:cs="Arial"/>
          <w:sz w:val="28"/>
          <w:szCs w:val="28"/>
        </w:rPr>
        <w:t>careers</w:t>
      </w:r>
      <w:r w:rsidRPr="75591DCD" w:rsidR="6159607D">
        <w:rPr>
          <w:rFonts w:ascii="Arial" w:hAnsi="Arial" w:eastAsia="Arial" w:cs="Arial"/>
          <w:sz w:val="28"/>
          <w:szCs w:val="28"/>
        </w:rPr>
        <w:t xml:space="preserve"> appointment.</w:t>
      </w:r>
    </w:p>
    <w:p w:rsidR="5476470A" w:rsidP="75591DCD" w:rsidRDefault="5476470A" w14:paraId="615B421C" w14:textId="4E3EFDEA">
      <w:pPr>
        <w:pStyle w:val="Normal"/>
        <w:rPr>
          <w:rFonts w:ascii="Arial" w:hAnsi="Arial" w:eastAsia="Arial" w:cs="Arial"/>
          <w:sz w:val="28"/>
          <w:szCs w:val="28"/>
        </w:rPr>
      </w:pPr>
      <w:r w:rsidRPr="75591DCD" w:rsidR="5476470A">
        <w:rPr>
          <w:rFonts w:ascii="Arial" w:hAnsi="Arial" w:eastAsia="Arial" w:cs="Arial"/>
          <w:sz w:val="28"/>
          <w:szCs w:val="28"/>
        </w:rPr>
        <w:t>Topics Covered;</w:t>
      </w:r>
    </w:p>
    <w:p w:rsidR="51C71A29" w:rsidP="75591DCD" w:rsidRDefault="51C71A29" w14:paraId="1F6EEDEE" w14:textId="0B6D7777">
      <w:pPr>
        <w:pStyle w:val="Normal"/>
      </w:pPr>
      <w:r w:rsidRPr="75591DCD" w:rsidR="51C71A29">
        <w:rPr>
          <w:rFonts w:ascii="Arial" w:hAnsi="Arial" w:eastAsia="Arial" w:cs="Arial"/>
          <w:b w:val="1"/>
          <w:bCs w:val="1"/>
          <w:sz w:val="28"/>
          <w:szCs w:val="28"/>
        </w:rPr>
        <w:t>Key Stage 3</w:t>
      </w:r>
      <w:r w:rsidRPr="75591DCD" w:rsidR="51C71A29">
        <w:rPr>
          <w:rFonts w:ascii="Arial" w:hAnsi="Arial" w:eastAsia="Arial" w:cs="Arial"/>
          <w:sz w:val="28"/>
          <w:szCs w:val="28"/>
        </w:rPr>
        <w:t>- interpersonal</w:t>
      </w:r>
      <w:r w:rsidRPr="75591DCD" w:rsidR="51C71A29">
        <w:rPr>
          <w:rFonts w:ascii="Arial" w:hAnsi="Arial" w:eastAsia="Arial" w:cs="Arial"/>
          <w:sz w:val="28"/>
          <w:szCs w:val="28"/>
        </w:rPr>
        <w:t xml:space="preserve"> and study skills, self </w:t>
      </w:r>
      <w:r w:rsidRPr="75591DCD" w:rsidR="51C71A29">
        <w:rPr>
          <w:rFonts w:ascii="Arial" w:hAnsi="Arial" w:eastAsia="Arial" w:cs="Arial"/>
          <w:sz w:val="28"/>
          <w:szCs w:val="28"/>
        </w:rPr>
        <w:t>organisation</w:t>
      </w:r>
      <w:r w:rsidRPr="75591DCD" w:rsidR="51C71A29">
        <w:rPr>
          <w:rFonts w:ascii="Arial" w:hAnsi="Arial" w:eastAsia="Arial" w:cs="Arial"/>
          <w:sz w:val="28"/>
          <w:szCs w:val="28"/>
        </w:rPr>
        <w:t xml:space="preserve">, looking at personal qualities, </w:t>
      </w:r>
      <w:r w:rsidRPr="75591DCD" w:rsidR="51C71A29">
        <w:rPr>
          <w:rFonts w:ascii="Arial" w:hAnsi="Arial" w:eastAsia="Arial" w:cs="Arial"/>
          <w:sz w:val="28"/>
          <w:szCs w:val="28"/>
        </w:rPr>
        <w:t>skills</w:t>
      </w:r>
      <w:r w:rsidRPr="75591DCD" w:rsidR="51C71A29">
        <w:rPr>
          <w:rFonts w:ascii="Arial" w:hAnsi="Arial" w:eastAsia="Arial" w:cs="Arial"/>
          <w:sz w:val="28"/>
          <w:szCs w:val="28"/>
        </w:rPr>
        <w:t xml:space="preserve"> and interests. Setting targets, work categories, citizenship, decision making, career exploration, the world of work, employability skills, personal interests and options guidance for GCSE, progress to Higher Education.</w:t>
      </w:r>
    </w:p>
    <w:p w:rsidR="51C71A29" w:rsidP="75591DCD" w:rsidRDefault="51C71A29" w14:paraId="10A57303" w14:textId="1FE98F94">
      <w:pPr>
        <w:pStyle w:val="Normal"/>
        <w:rPr>
          <w:rFonts w:ascii="Arial" w:hAnsi="Arial" w:eastAsia="Arial" w:cs="Arial"/>
          <w:b w:val="1"/>
          <w:bCs w:val="1"/>
          <w:sz w:val="28"/>
          <w:szCs w:val="28"/>
        </w:rPr>
      </w:pPr>
      <w:r w:rsidRPr="75591DCD" w:rsidR="51C71A29">
        <w:rPr>
          <w:rFonts w:ascii="Arial" w:hAnsi="Arial" w:eastAsia="Arial" w:cs="Arial"/>
          <w:b w:val="1"/>
          <w:bCs w:val="1"/>
          <w:sz w:val="28"/>
          <w:szCs w:val="28"/>
        </w:rPr>
        <w:t>Key Stage 4</w:t>
      </w:r>
    </w:p>
    <w:p w:rsidR="6159607D" w:rsidP="75591DCD" w:rsidRDefault="6159607D" w14:paraId="7D829752" w14:textId="232F2AD6">
      <w:pPr>
        <w:pStyle w:val="Normal"/>
        <w:rPr>
          <w:rFonts w:ascii="Arial" w:hAnsi="Arial" w:eastAsia="Arial" w:cs="Arial"/>
          <w:sz w:val="28"/>
          <w:szCs w:val="28"/>
        </w:rPr>
      </w:pPr>
      <w:r w:rsidRPr="75591DCD" w:rsidR="48AA4E28">
        <w:rPr>
          <w:rFonts w:ascii="Arial" w:hAnsi="Arial" w:eastAsia="Arial" w:cs="Arial"/>
          <w:sz w:val="28"/>
          <w:szCs w:val="28"/>
        </w:rPr>
        <w:t>Y</w:t>
      </w:r>
      <w:r w:rsidRPr="75591DCD" w:rsidR="6159607D">
        <w:rPr>
          <w:rFonts w:ascii="Arial" w:hAnsi="Arial" w:eastAsia="Arial" w:cs="Arial"/>
          <w:sz w:val="28"/>
          <w:szCs w:val="28"/>
        </w:rPr>
        <w:t xml:space="preserve">ear 10 – self-assessment and </w:t>
      </w:r>
      <w:r w:rsidRPr="75591DCD" w:rsidR="6159607D">
        <w:rPr>
          <w:rFonts w:ascii="Arial" w:hAnsi="Arial" w:eastAsia="Arial" w:cs="Arial"/>
          <w:sz w:val="28"/>
          <w:szCs w:val="28"/>
        </w:rPr>
        <w:t>organisation</w:t>
      </w:r>
      <w:r w:rsidRPr="75591DCD" w:rsidR="6159607D">
        <w:rPr>
          <w:rFonts w:ascii="Arial" w:hAnsi="Arial" w:eastAsia="Arial" w:cs="Arial"/>
          <w:sz w:val="28"/>
          <w:szCs w:val="28"/>
        </w:rPr>
        <w:t xml:space="preserve">, preparation and review of Work Experience, Introduction to College, Employability </w:t>
      </w:r>
      <w:r w:rsidRPr="75591DCD" w:rsidR="6725D814">
        <w:rPr>
          <w:rFonts w:ascii="Arial" w:hAnsi="Arial" w:eastAsia="Arial" w:cs="Arial"/>
          <w:sz w:val="28"/>
          <w:szCs w:val="28"/>
        </w:rPr>
        <w:t>skills, CVs</w:t>
      </w:r>
      <w:r w:rsidRPr="75591DCD" w:rsidR="6159607D">
        <w:rPr>
          <w:rFonts w:ascii="Arial" w:hAnsi="Arial" w:eastAsia="Arial" w:cs="Arial"/>
          <w:sz w:val="28"/>
          <w:szCs w:val="28"/>
        </w:rPr>
        <w:t>.</w:t>
      </w:r>
    </w:p>
    <w:p w:rsidR="6159607D" w:rsidP="75591DCD" w:rsidRDefault="6159607D" w14:paraId="79897AF8" w14:textId="3D98453C">
      <w:pPr>
        <w:pStyle w:val="Normal"/>
        <w:rPr>
          <w:rFonts w:ascii="Arial" w:hAnsi="Arial" w:eastAsia="Arial" w:cs="Arial"/>
          <w:sz w:val="28"/>
          <w:szCs w:val="28"/>
        </w:rPr>
      </w:pPr>
      <w:r w:rsidRPr="75591DCD" w:rsidR="6159607D">
        <w:rPr>
          <w:rFonts w:ascii="Arial" w:hAnsi="Arial" w:eastAsia="Arial" w:cs="Arial"/>
          <w:sz w:val="28"/>
          <w:szCs w:val="28"/>
        </w:rPr>
        <w:t>Year 11 – post 16 options, Further Education, Higher Education, applications, study skills, action planning, personal statements, and moving on.</w:t>
      </w:r>
      <w:r w:rsidRPr="75591DCD" w:rsidR="79B234A1">
        <w:rPr>
          <w:rFonts w:ascii="Arial" w:hAnsi="Arial" w:eastAsia="Arial" w:cs="Arial"/>
          <w:sz w:val="28"/>
          <w:szCs w:val="28"/>
        </w:rPr>
        <w:t xml:space="preserve"> All Year 11 students have individual Careers Guidance Interviews with a Careers specialist or mentor.</w:t>
      </w:r>
    </w:p>
    <w:p w:rsidR="6159607D" w:rsidP="408368FB" w:rsidRDefault="6159607D" w14:paraId="422E68EA" w14:textId="29243089">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Careers Interviews – Confidential help to future routes (these are individual </w:t>
      </w:r>
      <w:r w:rsidRPr="75591DCD" w:rsidR="6159607D">
        <w:rPr>
          <w:rFonts w:ascii="Arial" w:hAnsi="Arial" w:eastAsia="Arial" w:cs="Arial"/>
          <w:sz w:val="28"/>
          <w:szCs w:val="28"/>
        </w:rPr>
        <w:t>interviews</w:t>
      </w:r>
      <w:r w:rsidRPr="75591DCD" w:rsidR="6159607D">
        <w:rPr>
          <w:rFonts w:ascii="Arial" w:hAnsi="Arial" w:eastAsia="Arial" w:cs="Arial"/>
          <w:sz w:val="28"/>
          <w:szCs w:val="28"/>
        </w:rPr>
        <w:t xml:space="preserve"> but carers and parents are welcome to attend, subject to student permission)</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Students will bring home an individual action plan which they may discuss with parents after the interview.</w:t>
      </w:r>
    </w:p>
    <w:p w:rsidR="6159607D" w:rsidP="408368FB" w:rsidRDefault="6159607D" w14:paraId="20C0F2BD" w14:textId="0E6F2672">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Work Experience – </w:t>
      </w:r>
      <w:r w:rsidRPr="75591DCD" w:rsidR="6159607D">
        <w:rPr>
          <w:rFonts w:ascii="Arial" w:hAnsi="Arial" w:eastAsia="Arial" w:cs="Arial"/>
          <w:sz w:val="28"/>
          <w:szCs w:val="28"/>
        </w:rPr>
        <w:t>organised</w:t>
      </w:r>
      <w:r w:rsidRPr="75591DCD" w:rsidR="6159607D">
        <w:rPr>
          <w:rFonts w:ascii="Arial" w:hAnsi="Arial" w:eastAsia="Arial" w:cs="Arial"/>
          <w:sz w:val="28"/>
          <w:szCs w:val="28"/>
        </w:rPr>
        <w:t xml:space="preserve"> in house </w:t>
      </w:r>
    </w:p>
    <w:p w:rsidR="6159607D" w:rsidP="75591DCD" w:rsidRDefault="6159607D" w14:paraId="55F4331B" w14:textId="2330D7CF">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Careers Advice </w:t>
      </w:r>
      <w:r w:rsidRPr="75591DCD" w:rsidR="6159607D">
        <w:rPr>
          <w:rFonts w:ascii="Arial" w:hAnsi="Arial" w:eastAsia="Arial" w:cs="Arial"/>
          <w:sz w:val="28"/>
          <w:szCs w:val="28"/>
        </w:rPr>
        <w:t>–  This</w:t>
      </w:r>
      <w:r w:rsidRPr="75591DCD" w:rsidR="6159607D">
        <w:rPr>
          <w:rFonts w:ascii="Arial" w:hAnsi="Arial" w:eastAsia="Arial" w:cs="Arial"/>
          <w:sz w:val="28"/>
          <w:szCs w:val="28"/>
        </w:rPr>
        <w:t xml:space="preserve"> is readily available to all students on request</w:t>
      </w:r>
      <w:r w:rsidRPr="75591DCD" w:rsidR="6159607D">
        <w:rPr>
          <w:rFonts w:ascii="Arial" w:hAnsi="Arial" w:eastAsia="Arial" w:cs="Arial"/>
          <w:sz w:val="28"/>
          <w:szCs w:val="28"/>
        </w:rPr>
        <w:t xml:space="preserve">.  </w:t>
      </w:r>
    </w:p>
    <w:p w:rsidR="6159607D" w:rsidP="75591DCD" w:rsidRDefault="6159607D" w14:paraId="70C7C6FB" w14:textId="119F1E2F">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Access to </w:t>
      </w:r>
      <w:r w:rsidRPr="75591DCD" w:rsidR="6159607D">
        <w:rPr>
          <w:rFonts w:ascii="Arial" w:hAnsi="Arial" w:eastAsia="Arial" w:cs="Arial"/>
          <w:sz w:val="28"/>
          <w:szCs w:val="28"/>
        </w:rPr>
        <w:t>up to date</w:t>
      </w:r>
      <w:r w:rsidRPr="75591DCD" w:rsidR="6159607D">
        <w:rPr>
          <w:rFonts w:ascii="Arial" w:hAnsi="Arial" w:eastAsia="Arial" w:cs="Arial"/>
          <w:sz w:val="28"/>
          <w:szCs w:val="28"/>
        </w:rPr>
        <w:t xml:space="preserve"> careers information is available via the internet with guidance by staff.</w:t>
      </w:r>
    </w:p>
    <w:p w:rsidR="6159607D" w:rsidP="408368FB" w:rsidRDefault="6159607D" w14:paraId="421956B6" w14:textId="70DF88A5">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Attend extra-curricular events </w:t>
      </w:r>
      <w:r w:rsidRPr="75591DCD" w:rsidR="6159607D">
        <w:rPr>
          <w:rFonts w:ascii="Arial" w:hAnsi="Arial" w:eastAsia="Arial" w:cs="Arial"/>
          <w:sz w:val="28"/>
          <w:szCs w:val="28"/>
        </w:rPr>
        <w:t>e.g.</w:t>
      </w:r>
      <w:r w:rsidRPr="75591DCD" w:rsidR="6159607D">
        <w:rPr>
          <w:rFonts w:ascii="Arial" w:hAnsi="Arial" w:eastAsia="Arial" w:cs="Arial"/>
          <w:sz w:val="28"/>
          <w:szCs w:val="28"/>
        </w:rPr>
        <w:t xml:space="preserve"> Careers Workshop Events, Access to HE opportunities, </w:t>
      </w:r>
      <w:r w:rsidRPr="75591DCD" w:rsidR="6159607D">
        <w:rPr>
          <w:rFonts w:ascii="Arial" w:hAnsi="Arial" w:eastAsia="Arial" w:cs="Arial"/>
          <w:sz w:val="28"/>
          <w:szCs w:val="28"/>
        </w:rPr>
        <w:t>FE.visits</w:t>
      </w:r>
      <w:r w:rsidRPr="75591DCD" w:rsidR="6159607D">
        <w:rPr>
          <w:rFonts w:ascii="Arial" w:hAnsi="Arial" w:eastAsia="Arial" w:cs="Arial"/>
          <w:sz w:val="28"/>
          <w:szCs w:val="28"/>
        </w:rPr>
        <w:t>, career talks and Enterprise and Finance activities.</w:t>
      </w:r>
    </w:p>
    <w:p w:rsidR="6159607D" w:rsidP="408368FB" w:rsidRDefault="6159607D" w14:paraId="706E1554" w14:textId="6DEBEA85">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It is the student’s responsibility to make full use of these opportunities</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Please sign to acknowledge the Careers Education and Guidance Statement of Entitlement.</w:t>
      </w:r>
    </w:p>
    <w:p w:rsidR="6159607D" w:rsidP="408368FB" w:rsidRDefault="6159607D" w14:paraId="48BA6BEE" w14:textId="34AB44B9">
      <w:pPr>
        <w:pStyle w:val="Normal"/>
      </w:pPr>
      <w:r w:rsidRPr="408368FB" w:rsidR="6159607D">
        <w:rPr>
          <w:rFonts w:ascii="Arial" w:hAnsi="Arial" w:eastAsia="Arial" w:cs="Arial"/>
          <w:sz w:val="28"/>
          <w:szCs w:val="28"/>
        </w:rPr>
        <w:t xml:space="preserve"> </w:t>
      </w:r>
    </w:p>
    <w:p w:rsidR="6159607D" w:rsidP="408368FB" w:rsidRDefault="6159607D" w14:paraId="6A79E431" w14:textId="1D73063C">
      <w:pPr>
        <w:pStyle w:val="Normal"/>
      </w:pPr>
      <w:r w:rsidRPr="408368FB" w:rsidR="6159607D">
        <w:rPr>
          <w:rFonts w:ascii="Arial" w:hAnsi="Arial" w:eastAsia="Arial" w:cs="Arial"/>
          <w:sz w:val="28"/>
          <w:szCs w:val="28"/>
        </w:rPr>
        <w:t xml:space="preserve"> </w:t>
      </w:r>
    </w:p>
    <w:p w:rsidR="6159607D" w:rsidP="408368FB" w:rsidRDefault="6159607D" w14:paraId="11951386" w14:textId="36031408">
      <w:pPr>
        <w:pStyle w:val="Normal"/>
      </w:pPr>
      <w:r w:rsidRPr="408368FB" w:rsidR="6159607D">
        <w:rPr>
          <w:rFonts w:ascii="Arial" w:hAnsi="Arial" w:eastAsia="Arial" w:cs="Arial"/>
          <w:sz w:val="28"/>
          <w:szCs w:val="28"/>
        </w:rPr>
        <w:t>RETURN TO: Chris Wood [Assistant Head Teacher] or Lesley Graham [Careers].</w:t>
      </w:r>
    </w:p>
    <w:p w:rsidR="6159607D" w:rsidP="408368FB" w:rsidRDefault="6159607D" w14:paraId="075E6BB1" w14:textId="380DE2A5">
      <w:pPr>
        <w:pStyle w:val="Normal"/>
      </w:pPr>
      <w:r w:rsidRPr="408368FB" w:rsidR="6159607D">
        <w:rPr>
          <w:rFonts w:ascii="Arial" w:hAnsi="Arial" w:eastAsia="Arial" w:cs="Arial"/>
          <w:sz w:val="28"/>
          <w:szCs w:val="28"/>
        </w:rPr>
        <w:t xml:space="preserve"> </w:t>
      </w:r>
    </w:p>
    <w:p w:rsidR="6159607D" w:rsidP="408368FB" w:rsidRDefault="6159607D" w14:paraId="6D57C002" w14:textId="4150AB2B">
      <w:pPr>
        <w:pStyle w:val="Normal"/>
      </w:pPr>
      <w:r w:rsidRPr="408368FB" w:rsidR="6159607D">
        <w:rPr>
          <w:rFonts w:ascii="Arial" w:hAnsi="Arial" w:eastAsia="Arial" w:cs="Arial"/>
          <w:sz w:val="28"/>
          <w:szCs w:val="28"/>
        </w:rPr>
        <w:t>We acknowledge the Careers Education and Guidance Statement of Entitlement.</w:t>
      </w:r>
    </w:p>
    <w:p w:rsidR="6159607D" w:rsidP="408368FB" w:rsidRDefault="6159607D" w14:paraId="371213C1" w14:textId="1E1645BB">
      <w:pPr>
        <w:pStyle w:val="Normal"/>
      </w:pPr>
      <w:r w:rsidRPr="408368FB" w:rsidR="6159607D">
        <w:rPr>
          <w:rFonts w:ascii="Arial" w:hAnsi="Arial" w:eastAsia="Arial" w:cs="Arial"/>
          <w:sz w:val="28"/>
          <w:szCs w:val="28"/>
        </w:rPr>
        <w:t xml:space="preserve"> </w:t>
      </w:r>
    </w:p>
    <w:p w:rsidR="6159607D" w:rsidP="408368FB" w:rsidRDefault="6159607D" w14:paraId="64267BDB" w14:textId="6849B364">
      <w:pPr>
        <w:pStyle w:val="Normal"/>
      </w:pPr>
      <w:r w:rsidRPr="408368FB" w:rsidR="6159607D">
        <w:rPr>
          <w:rFonts w:ascii="Arial" w:hAnsi="Arial" w:eastAsia="Arial" w:cs="Arial"/>
          <w:sz w:val="28"/>
          <w:szCs w:val="28"/>
        </w:rPr>
        <w:t>Signed (Parent/Carer) …………………………………………………………………………………………………………</w:t>
      </w:r>
    </w:p>
    <w:p w:rsidR="6159607D" w:rsidP="408368FB" w:rsidRDefault="6159607D" w14:paraId="6E26F1F2" w14:textId="7C999DDE">
      <w:pPr>
        <w:pStyle w:val="Normal"/>
      </w:pPr>
      <w:r w:rsidRPr="408368FB" w:rsidR="6159607D">
        <w:rPr>
          <w:rFonts w:ascii="Arial" w:hAnsi="Arial" w:eastAsia="Arial" w:cs="Arial"/>
          <w:sz w:val="28"/>
          <w:szCs w:val="28"/>
        </w:rPr>
        <w:t xml:space="preserve"> </w:t>
      </w:r>
    </w:p>
    <w:p w:rsidR="6159607D" w:rsidP="408368FB" w:rsidRDefault="6159607D" w14:paraId="2D751AC2" w14:textId="5AF461C2">
      <w:pPr>
        <w:pStyle w:val="Normal"/>
      </w:pPr>
      <w:r w:rsidRPr="408368FB" w:rsidR="6159607D">
        <w:rPr>
          <w:rFonts w:ascii="Arial" w:hAnsi="Arial" w:eastAsia="Arial" w:cs="Arial"/>
          <w:sz w:val="28"/>
          <w:szCs w:val="28"/>
        </w:rPr>
        <w:t>Student ………………………………………………………………………Tutor Group ……………</w:t>
      </w:r>
    </w:p>
    <w:p w:rsidR="6159607D" w:rsidP="408368FB" w:rsidRDefault="6159607D" w14:paraId="7F5B0C0A" w14:textId="7C4A7DFC">
      <w:pPr>
        <w:pStyle w:val="Normal"/>
      </w:pPr>
      <w:r w:rsidRPr="408368FB" w:rsidR="6159607D">
        <w:rPr>
          <w:rFonts w:ascii="Arial" w:hAnsi="Arial" w:eastAsia="Arial" w:cs="Arial"/>
          <w:sz w:val="28"/>
          <w:szCs w:val="28"/>
        </w:rPr>
        <w:t xml:space="preserve"> </w:t>
      </w:r>
    </w:p>
    <w:p w:rsidR="6159607D" w:rsidP="408368FB" w:rsidRDefault="6159607D" w14:paraId="16BBF658" w14:textId="6AF4F381">
      <w:pPr>
        <w:pStyle w:val="Normal"/>
      </w:pPr>
      <w:r w:rsidRPr="408368FB" w:rsidR="6159607D">
        <w:rPr>
          <w:rFonts w:ascii="Arial" w:hAnsi="Arial" w:eastAsia="Arial" w:cs="Arial"/>
          <w:sz w:val="28"/>
          <w:szCs w:val="28"/>
        </w:rPr>
        <w:t xml:space="preserve">Quality Standards for Young People’s Information, Advice and Guidance </w:t>
      </w:r>
    </w:p>
    <w:p w:rsidR="6159607D" w:rsidP="408368FB" w:rsidRDefault="6159607D" w14:paraId="39B0358C" w14:textId="4E2142C2">
      <w:pPr>
        <w:pStyle w:val="Normal"/>
      </w:pPr>
      <w:r w:rsidRPr="408368FB" w:rsidR="6159607D">
        <w:rPr>
          <w:rFonts w:ascii="Arial" w:hAnsi="Arial" w:eastAsia="Arial" w:cs="Arial"/>
          <w:sz w:val="28"/>
          <w:szCs w:val="28"/>
        </w:rPr>
        <w:t>(IAG)</w:t>
      </w:r>
    </w:p>
    <w:p w:rsidR="6159607D" w:rsidP="408368FB" w:rsidRDefault="6159607D" w14:paraId="0D4D86F7" w14:textId="0AEAB29C">
      <w:pPr>
        <w:pStyle w:val="Normal"/>
      </w:pPr>
      <w:r w:rsidRPr="408368FB" w:rsidR="6159607D">
        <w:rPr>
          <w:rFonts w:ascii="Arial" w:hAnsi="Arial" w:eastAsia="Arial" w:cs="Arial"/>
          <w:sz w:val="28"/>
          <w:szCs w:val="28"/>
        </w:rPr>
        <w:t xml:space="preserve"> </w:t>
      </w:r>
    </w:p>
    <w:p w:rsidR="6159607D" w:rsidP="408368FB" w:rsidRDefault="6159607D" w14:paraId="4FBBB6B6" w14:textId="2E4509D3">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 xml:space="preserve"> </w:t>
      </w:r>
    </w:p>
    <w:p w:rsidR="6159607D" w:rsidP="75591DCD" w:rsidRDefault="6159607D" w14:paraId="099B87C7" w14:textId="300A955F">
      <w:pPr>
        <w:pStyle w:val="Normal"/>
        <w:rPr>
          <w:rFonts w:ascii="Arial" w:hAnsi="Arial" w:eastAsia="Arial" w:cs="Arial"/>
          <w:sz w:val="28"/>
          <w:szCs w:val="28"/>
        </w:rPr>
      </w:pPr>
      <w:r w:rsidRPr="75591DCD" w:rsidR="6159607D">
        <w:rPr>
          <w:rFonts w:ascii="Arial" w:hAnsi="Arial" w:eastAsia="Arial" w:cs="Arial"/>
          <w:sz w:val="28"/>
          <w:szCs w:val="28"/>
        </w:rPr>
        <w:t>The Pavilion S</w:t>
      </w:r>
      <w:r w:rsidRPr="75591DCD" w:rsidR="1A0D7B37">
        <w:rPr>
          <w:rFonts w:ascii="Arial" w:hAnsi="Arial" w:eastAsia="Arial" w:cs="Arial"/>
          <w:sz w:val="28"/>
          <w:szCs w:val="28"/>
        </w:rPr>
        <w:t>chool</w:t>
      </w:r>
      <w:r w:rsidRPr="75591DCD" w:rsidR="6159607D">
        <w:rPr>
          <w:rFonts w:ascii="Arial" w:hAnsi="Arial" w:eastAsia="Arial" w:cs="Arial"/>
          <w:sz w:val="28"/>
          <w:szCs w:val="28"/>
        </w:rPr>
        <w:t xml:space="preserve"> </w:t>
      </w:r>
    </w:p>
    <w:p w:rsidR="6159607D" w:rsidP="75591DCD" w:rsidRDefault="6159607D" w14:paraId="72594B3F" w14:textId="6B55CA58">
      <w:pPr>
        <w:pStyle w:val="Normal"/>
        <w:rPr>
          <w:rFonts w:ascii="Arial" w:hAnsi="Arial" w:eastAsia="Arial" w:cs="Arial"/>
          <w:b w:val="1"/>
          <w:bCs w:val="1"/>
          <w:sz w:val="28"/>
          <w:szCs w:val="28"/>
        </w:rPr>
      </w:pPr>
      <w:r w:rsidRPr="75591DCD" w:rsidR="6159607D">
        <w:rPr>
          <w:rFonts w:ascii="Arial" w:hAnsi="Arial" w:eastAsia="Arial" w:cs="Arial"/>
          <w:b w:val="1"/>
          <w:bCs w:val="1"/>
          <w:sz w:val="28"/>
          <w:szCs w:val="28"/>
        </w:rPr>
        <w:t>A Code of Practice for Adults involved in Education</w:t>
      </w:r>
      <w:r w:rsidRPr="75591DCD" w:rsidR="231C0E1E">
        <w:rPr>
          <w:rFonts w:ascii="Arial" w:hAnsi="Arial" w:eastAsia="Arial" w:cs="Arial"/>
          <w:b w:val="1"/>
          <w:bCs w:val="1"/>
          <w:sz w:val="28"/>
          <w:szCs w:val="28"/>
        </w:rPr>
        <w:t>,</w:t>
      </w:r>
      <w:r w:rsidRPr="75591DCD" w:rsidR="6159607D">
        <w:rPr>
          <w:rFonts w:ascii="Arial" w:hAnsi="Arial" w:eastAsia="Arial" w:cs="Arial"/>
          <w:b w:val="1"/>
          <w:bCs w:val="1"/>
          <w:sz w:val="28"/>
          <w:szCs w:val="28"/>
        </w:rPr>
        <w:t xml:space="preserve"> Careers Education, and Guidelines to </w:t>
      </w:r>
      <w:r w:rsidRPr="75591DCD" w:rsidR="6159607D">
        <w:rPr>
          <w:rFonts w:ascii="Arial" w:hAnsi="Arial" w:eastAsia="Arial" w:cs="Arial"/>
          <w:b w:val="1"/>
          <w:bCs w:val="1"/>
          <w:sz w:val="28"/>
          <w:szCs w:val="28"/>
        </w:rPr>
        <w:t>Young Peopl</w:t>
      </w:r>
      <w:r w:rsidRPr="75591DCD" w:rsidR="2074119B">
        <w:rPr>
          <w:rFonts w:ascii="Arial" w:hAnsi="Arial" w:eastAsia="Arial" w:cs="Arial"/>
          <w:b w:val="1"/>
          <w:bCs w:val="1"/>
          <w:sz w:val="28"/>
          <w:szCs w:val="28"/>
        </w:rPr>
        <w:t>e</w:t>
      </w:r>
      <w:r w:rsidRPr="75591DCD" w:rsidR="6159607D">
        <w:rPr>
          <w:rFonts w:ascii="Arial" w:hAnsi="Arial" w:eastAsia="Arial" w:cs="Arial"/>
          <w:sz w:val="28"/>
          <w:szCs w:val="28"/>
        </w:rPr>
        <w:t xml:space="preserve"> </w:t>
      </w:r>
    </w:p>
    <w:p w:rsidR="6159607D" w:rsidP="75591DCD" w:rsidRDefault="6159607D" w14:paraId="01653DD0" w14:textId="0B49B28F">
      <w:pPr>
        <w:pStyle w:val="Normal"/>
        <w:rPr>
          <w:rFonts w:ascii="Arial" w:hAnsi="Arial" w:eastAsia="Arial" w:cs="Arial"/>
          <w:b w:val="1"/>
          <w:bCs w:val="1"/>
          <w:sz w:val="28"/>
          <w:szCs w:val="28"/>
          <w:u w:val="single"/>
        </w:rPr>
      </w:pPr>
      <w:r w:rsidRPr="75591DCD" w:rsidR="6159607D">
        <w:rPr>
          <w:rFonts w:ascii="Arial" w:hAnsi="Arial" w:eastAsia="Arial" w:cs="Arial"/>
          <w:b w:val="1"/>
          <w:bCs w:val="1"/>
          <w:sz w:val="28"/>
          <w:szCs w:val="28"/>
          <w:u w:val="single"/>
        </w:rPr>
        <w:t>Introduction</w:t>
      </w:r>
      <w:r>
        <w:tab/>
      </w:r>
    </w:p>
    <w:p w:rsidR="6159607D" w:rsidP="408368FB" w:rsidRDefault="6159607D" w14:paraId="64E5E047" w14:textId="4A4BDD97">
      <w:pPr>
        <w:pStyle w:val="Normal"/>
      </w:pPr>
      <w:r w:rsidRPr="75591DCD" w:rsidR="6159607D">
        <w:rPr>
          <w:rFonts w:ascii="Arial" w:hAnsi="Arial" w:eastAsia="Arial" w:cs="Arial"/>
          <w:sz w:val="28"/>
          <w:szCs w:val="28"/>
        </w:rPr>
        <w:t>Education and guidance aim</w:t>
      </w:r>
      <w:r w:rsidRPr="75591DCD" w:rsidR="74A8EDA1">
        <w:rPr>
          <w:rFonts w:ascii="Arial" w:hAnsi="Arial" w:eastAsia="Arial" w:cs="Arial"/>
          <w:sz w:val="28"/>
          <w:szCs w:val="28"/>
        </w:rPr>
        <w:t>s</w:t>
      </w:r>
      <w:r w:rsidRPr="75591DCD" w:rsidR="6159607D">
        <w:rPr>
          <w:rFonts w:ascii="Arial" w:hAnsi="Arial" w:eastAsia="Arial" w:cs="Arial"/>
          <w:sz w:val="28"/>
          <w:szCs w:val="28"/>
        </w:rPr>
        <w:t xml:space="preserve"> to prepare young people for the opportunities, responsibilities and experiences of adult and working life. It equips them with the knowledge, </w:t>
      </w:r>
      <w:r w:rsidRPr="75591DCD" w:rsidR="6159607D">
        <w:rPr>
          <w:rFonts w:ascii="Arial" w:hAnsi="Arial" w:eastAsia="Arial" w:cs="Arial"/>
          <w:sz w:val="28"/>
          <w:szCs w:val="28"/>
        </w:rPr>
        <w:t>skills</w:t>
      </w:r>
      <w:r w:rsidRPr="75591DCD" w:rsidR="6159607D">
        <w:rPr>
          <w:rFonts w:ascii="Arial" w:hAnsi="Arial" w:eastAsia="Arial" w:cs="Arial"/>
          <w:sz w:val="28"/>
          <w:szCs w:val="28"/>
        </w:rPr>
        <w:t xml:space="preserve"> and attitudes for managing their lifelong progress in learning and work.</w:t>
      </w:r>
    </w:p>
    <w:p w:rsidR="6159607D" w:rsidP="75591DCD" w:rsidRDefault="6159607D" w14:paraId="13843A08" w14:textId="13B24DAF">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Principles</w:t>
      </w:r>
      <w:r>
        <w:tab/>
      </w:r>
    </w:p>
    <w:p w:rsidR="6159607D" w:rsidP="408368FB" w:rsidRDefault="6159607D" w14:paraId="0B09A132" w14:textId="5FCA1433">
      <w:pPr>
        <w:pStyle w:val="Normal"/>
      </w:pPr>
      <w:r w:rsidRPr="75591DCD" w:rsidR="6159607D">
        <w:rPr>
          <w:rFonts w:ascii="Arial" w:hAnsi="Arial" w:eastAsia="Arial" w:cs="Arial"/>
          <w:sz w:val="28"/>
          <w:szCs w:val="28"/>
        </w:rPr>
        <w:t xml:space="preserve">Adults involved in </w:t>
      </w:r>
      <w:r w:rsidRPr="75591DCD" w:rsidR="00354CDE">
        <w:rPr>
          <w:rFonts w:ascii="Arial" w:hAnsi="Arial" w:eastAsia="Arial" w:cs="Arial"/>
          <w:sz w:val="28"/>
          <w:szCs w:val="28"/>
        </w:rPr>
        <w:t xml:space="preserve">the </w:t>
      </w:r>
      <w:r w:rsidRPr="75591DCD" w:rsidR="6159607D">
        <w:rPr>
          <w:rFonts w:ascii="Arial" w:hAnsi="Arial" w:eastAsia="Arial" w:cs="Arial"/>
          <w:sz w:val="28"/>
          <w:szCs w:val="28"/>
        </w:rPr>
        <w:t xml:space="preserve">education, and guidance </w:t>
      </w:r>
      <w:r w:rsidRPr="75591DCD" w:rsidR="4F7399B8">
        <w:rPr>
          <w:rFonts w:ascii="Arial" w:hAnsi="Arial" w:eastAsia="Arial" w:cs="Arial"/>
          <w:sz w:val="28"/>
          <w:szCs w:val="28"/>
        </w:rPr>
        <w:t>of</w:t>
      </w:r>
      <w:r w:rsidRPr="75591DCD" w:rsidR="6159607D">
        <w:rPr>
          <w:rFonts w:ascii="Arial" w:hAnsi="Arial" w:eastAsia="Arial" w:cs="Arial"/>
          <w:sz w:val="28"/>
          <w:szCs w:val="28"/>
        </w:rPr>
        <w:t xml:space="preserve"> young people, have a responsibility to act within an explicit ethical framework, which promotes equality of opportunity and puts the needs of young people first. Teachers also need to work in partnership with parents and carers, guidance and support agencies and providers of opportunities in education,</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trainin</w:t>
      </w:r>
      <w:r w:rsidRPr="75591DCD" w:rsidR="6159607D">
        <w:rPr>
          <w:rFonts w:ascii="Arial" w:hAnsi="Arial" w:eastAsia="Arial" w:cs="Arial"/>
          <w:sz w:val="28"/>
          <w:szCs w:val="28"/>
        </w:rPr>
        <w:t>g</w:t>
      </w:r>
      <w:r w:rsidRPr="75591DCD" w:rsidR="6159607D">
        <w:rPr>
          <w:rFonts w:ascii="Arial" w:hAnsi="Arial" w:eastAsia="Arial" w:cs="Arial"/>
          <w:sz w:val="28"/>
          <w:szCs w:val="28"/>
        </w:rPr>
        <w:t xml:space="preserve"> and work.</w:t>
      </w:r>
    </w:p>
    <w:p w:rsidR="6159607D" w:rsidP="75591DCD" w:rsidRDefault="6159607D" w14:paraId="45CF51D0" w14:textId="436C11B0">
      <w:pPr>
        <w:pStyle w:val="Normal"/>
        <w:rPr>
          <w:rFonts w:ascii="Arial" w:hAnsi="Arial" w:eastAsia="Arial" w:cs="Arial"/>
          <w:b w:val="1"/>
          <w:bCs w:val="1"/>
          <w:sz w:val="28"/>
          <w:szCs w:val="28"/>
          <w:u w:val="single"/>
        </w:rPr>
      </w:pPr>
      <w:r w:rsidRPr="75591DCD" w:rsidR="6159607D">
        <w:rPr>
          <w:rFonts w:ascii="Arial" w:hAnsi="Arial" w:eastAsia="Arial" w:cs="Arial"/>
          <w:sz w:val="28"/>
          <w:szCs w:val="28"/>
        </w:rPr>
        <w:t xml:space="preserve"> </w:t>
      </w:r>
      <w:r w:rsidRPr="75591DCD" w:rsidR="6159607D">
        <w:rPr>
          <w:rFonts w:ascii="Arial" w:hAnsi="Arial" w:eastAsia="Arial" w:cs="Arial"/>
          <w:b w:val="1"/>
          <w:bCs w:val="1"/>
          <w:sz w:val="28"/>
          <w:szCs w:val="28"/>
          <w:u w:val="single"/>
        </w:rPr>
        <w:t>Practice</w:t>
      </w:r>
      <w:r>
        <w:tab/>
      </w:r>
    </w:p>
    <w:p w:rsidR="6159607D" w:rsidP="75591DCD" w:rsidRDefault="6159607D" w14:paraId="3BA5C60E" w14:textId="508BF447">
      <w:pPr>
        <w:pStyle w:val="Normal"/>
        <w:rPr>
          <w:rFonts w:ascii="Arial" w:hAnsi="Arial" w:eastAsia="Arial" w:cs="Arial"/>
          <w:sz w:val="28"/>
          <w:szCs w:val="28"/>
        </w:rPr>
      </w:pPr>
      <w:r w:rsidRPr="75591DCD" w:rsidR="6159607D">
        <w:rPr>
          <w:rFonts w:ascii="Arial" w:hAnsi="Arial" w:eastAsia="Arial" w:cs="Arial"/>
          <w:sz w:val="28"/>
          <w:szCs w:val="28"/>
        </w:rPr>
        <w:t>To promote lifelong development, adults involved in education and guidance will ensure that</w:t>
      </w:r>
      <w:r w:rsidRPr="75591DCD" w:rsidR="5577F8A9">
        <w:rPr>
          <w:rFonts w:ascii="Arial" w:hAnsi="Arial" w:eastAsia="Arial" w:cs="Arial"/>
          <w:sz w:val="28"/>
          <w:szCs w:val="28"/>
        </w:rPr>
        <w:t xml:space="preserve"> i</w:t>
      </w:r>
      <w:r w:rsidRPr="75591DCD" w:rsidR="6159607D">
        <w:rPr>
          <w:rFonts w:ascii="Arial" w:hAnsi="Arial" w:eastAsia="Arial" w:cs="Arial"/>
          <w:sz w:val="28"/>
          <w:szCs w:val="28"/>
        </w:rPr>
        <w:t>n working with young people:</w:t>
      </w:r>
    </w:p>
    <w:p w:rsidR="6159607D" w:rsidP="408368FB" w:rsidRDefault="6159607D" w14:paraId="7CE16886" w14:textId="31EC5112">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The personal aspirations of individuals are treated with respect;</w:t>
      </w:r>
    </w:p>
    <w:p w:rsidR="6159607D" w:rsidP="408368FB" w:rsidRDefault="6159607D" w14:paraId="5297957F" w14:textId="224CB585">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Individuals are treated without prejudice and have an entitlement and appropriate access to support education and guidance, regardless of race, gender, religion, ability, disability, social background or sexual orientation;</w:t>
      </w:r>
    </w:p>
    <w:p w:rsidR="6159607D" w:rsidP="408368FB" w:rsidRDefault="6159607D" w14:paraId="1E187148" w14:textId="304B959B">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Individuals understand the full range of options open to them and are helped to develop decision-making and transition skills in order to foster their independence and autonomy;</w:t>
      </w:r>
    </w:p>
    <w:p w:rsidR="6159607D" w:rsidP="408368FB" w:rsidRDefault="6159607D" w14:paraId="4D6838B3" w14:textId="7D91A272">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Individuals have access to accurate, up-to-date and impartial information relevant to their needs;</w:t>
      </w:r>
    </w:p>
    <w:p w:rsidR="6159607D" w:rsidP="408368FB" w:rsidRDefault="6159607D" w14:paraId="6F1EB886" w14:textId="0D1B280E">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 health, safety and security of individuals takes precedence in all planned learning activities;</w:t>
      </w:r>
    </w:p>
    <w:p w:rsidR="6159607D" w:rsidP="408368FB" w:rsidRDefault="6159607D" w14:paraId="3B70B303" w14:textId="6C27E666">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Respect for diversity is upheld, taking into account the beliefs and values of individuals and of the families and communities to which they belong.</w:t>
      </w:r>
    </w:p>
    <w:p w:rsidR="6159607D" w:rsidP="408368FB" w:rsidRDefault="6159607D" w14:paraId="7B080E92" w14:textId="316BA685">
      <w:pPr>
        <w:pStyle w:val="Normal"/>
      </w:pPr>
      <w:r w:rsidRPr="408368FB" w:rsidR="6159607D">
        <w:rPr>
          <w:rFonts w:ascii="Arial" w:hAnsi="Arial" w:eastAsia="Arial" w:cs="Arial"/>
          <w:sz w:val="28"/>
          <w:szCs w:val="28"/>
        </w:rPr>
        <w:t xml:space="preserve"> </w:t>
      </w:r>
    </w:p>
    <w:p w:rsidR="6159607D" w:rsidP="408368FB" w:rsidRDefault="6159607D" w14:paraId="3DF870F1" w14:textId="21EFFE73">
      <w:pPr>
        <w:pStyle w:val="Normal"/>
      </w:pPr>
      <w:r w:rsidRPr="408368FB" w:rsidR="6159607D">
        <w:rPr>
          <w:rFonts w:ascii="Arial" w:hAnsi="Arial" w:eastAsia="Arial" w:cs="Arial"/>
          <w:sz w:val="28"/>
          <w:szCs w:val="28"/>
        </w:rPr>
        <w:t>In work with partners and networks:</w:t>
      </w:r>
    </w:p>
    <w:p w:rsidR="6159607D" w:rsidP="408368FB" w:rsidRDefault="6159607D" w14:paraId="4F9E10FC" w14:textId="7C5E9BE0">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They develop collaborative activities with key individuals and </w:t>
      </w:r>
      <w:r w:rsidRPr="75591DCD" w:rsidR="6159607D">
        <w:rPr>
          <w:rFonts w:ascii="Arial" w:hAnsi="Arial" w:eastAsia="Arial" w:cs="Arial"/>
          <w:sz w:val="28"/>
          <w:szCs w:val="28"/>
        </w:rPr>
        <w:t>organisations</w:t>
      </w:r>
      <w:r w:rsidRPr="75591DCD" w:rsidR="6159607D">
        <w:rPr>
          <w:rFonts w:ascii="Arial" w:hAnsi="Arial" w:eastAsia="Arial" w:cs="Arial"/>
          <w:sz w:val="28"/>
          <w:szCs w:val="28"/>
        </w:rPr>
        <w:t xml:space="preserve"> in the interests of young people. They will expect partners to endorse this code of practice;</w:t>
      </w:r>
    </w:p>
    <w:p w:rsidR="6159607D" w:rsidP="408368FB" w:rsidRDefault="6159607D" w14:paraId="0029D02A" w14:textId="79208CE3">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They recognise the role parents and carers play in guidance through arrangements to inform them about all related issues and by involving them as partners in the process;</w:t>
      </w:r>
    </w:p>
    <w:p w:rsidR="6159607D" w:rsidP="408368FB" w:rsidRDefault="6159607D" w14:paraId="6431701D" w14:textId="32650388">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They reach agreement with all those working with young people in the school/college to act in accordance with this code of practice and local quality standards for life-long learning.</w:t>
      </w:r>
    </w:p>
    <w:p w:rsidR="6159607D" w:rsidP="408368FB" w:rsidRDefault="6159607D" w14:paraId="73865417" w14:textId="3D2E7863">
      <w:pPr>
        <w:pStyle w:val="Normal"/>
      </w:pPr>
      <w:r w:rsidRPr="408368FB" w:rsidR="6159607D">
        <w:rPr>
          <w:rFonts w:ascii="Arial" w:hAnsi="Arial" w:eastAsia="Arial" w:cs="Arial"/>
          <w:sz w:val="28"/>
          <w:szCs w:val="28"/>
        </w:rPr>
        <w:t xml:space="preserve"> </w:t>
      </w:r>
    </w:p>
    <w:p w:rsidR="6159607D" w:rsidP="408368FB" w:rsidRDefault="6159607D" w14:paraId="7E82E3DB" w14:textId="0A358E6F">
      <w:pPr>
        <w:pStyle w:val="Normal"/>
      </w:pPr>
      <w:r w:rsidRPr="408368FB" w:rsidR="6159607D">
        <w:rPr>
          <w:rFonts w:ascii="Arial" w:hAnsi="Arial" w:eastAsia="Arial" w:cs="Arial"/>
          <w:sz w:val="28"/>
          <w:szCs w:val="28"/>
        </w:rPr>
        <w:t xml:space="preserve"> </w:t>
      </w:r>
    </w:p>
    <w:p w:rsidR="6159607D" w:rsidP="408368FB" w:rsidRDefault="6159607D" w14:paraId="01EA2F51" w14:textId="12F18B55">
      <w:pPr>
        <w:pStyle w:val="Normal"/>
      </w:pPr>
      <w:r w:rsidRPr="408368FB" w:rsidR="6159607D">
        <w:rPr>
          <w:rFonts w:ascii="Arial" w:hAnsi="Arial" w:eastAsia="Arial" w:cs="Arial"/>
          <w:sz w:val="28"/>
          <w:szCs w:val="28"/>
        </w:rPr>
        <w:t xml:space="preserve"> </w:t>
      </w:r>
    </w:p>
    <w:p w:rsidR="6159607D" w:rsidP="408368FB" w:rsidRDefault="6159607D" w14:paraId="166F49B1" w14:textId="00A54A1B">
      <w:pPr>
        <w:pStyle w:val="Normal"/>
      </w:pPr>
      <w:r w:rsidRPr="408368FB" w:rsidR="6159607D">
        <w:rPr>
          <w:rFonts w:ascii="Arial" w:hAnsi="Arial" w:eastAsia="Arial" w:cs="Arial"/>
          <w:sz w:val="28"/>
          <w:szCs w:val="28"/>
        </w:rPr>
        <w:t xml:space="preserve"> </w:t>
      </w:r>
    </w:p>
    <w:p w:rsidR="6159607D" w:rsidP="408368FB" w:rsidRDefault="6159607D" w14:paraId="2F527F59" w14:textId="36477E3B">
      <w:pPr>
        <w:pStyle w:val="Normal"/>
      </w:pPr>
      <w:r w:rsidRPr="408368FB" w:rsidR="6159607D">
        <w:rPr>
          <w:rFonts w:ascii="Arial" w:hAnsi="Arial" w:eastAsia="Arial" w:cs="Arial"/>
          <w:sz w:val="28"/>
          <w:szCs w:val="28"/>
        </w:rPr>
        <w:t xml:space="preserve"> </w:t>
      </w:r>
    </w:p>
    <w:p w:rsidR="6159607D" w:rsidP="408368FB" w:rsidRDefault="6159607D" w14:paraId="4398611E" w14:textId="5E6E21D4">
      <w:pPr>
        <w:pStyle w:val="Normal"/>
      </w:pPr>
      <w:r w:rsidRPr="75591DCD" w:rsidR="6159607D">
        <w:rPr>
          <w:rFonts w:ascii="Arial" w:hAnsi="Arial" w:eastAsia="Arial" w:cs="Arial"/>
          <w:sz w:val="28"/>
          <w:szCs w:val="28"/>
        </w:rPr>
        <w:t xml:space="preserve"> </w:t>
      </w:r>
    </w:p>
    <w:p w:rsidR="6159607D" w:rsidP="75591DCD" w:rsidRDefault="6159607D" w14:paraId="73A21E13" w14:textId="75871C30">
      <w:pPr>
        <w:pStyle w:val="Normal"/>
        <w:rPr>
          <w:rFonts w:ascii="Arial" w:hAnsi="Arial" w:eastAsia="Arial" w:cs="Arial"/>
          <w:sz w:val="28"/>
          <w:szCs w:val="28"/>
        </w:rPr>
      </w:pPr>
    </w:p>
    <w:p w:rsidR="6159607D" w:rsidP="75591DCD" w:rsidRDefault="6159607D" w14:paraId="782EA6D4" w14:textId="01ABE51D">
      <w:pPr>
        <w:pStyle w:val="Normal"/>
        <w:rPr>
          <w:rFonts w:ascii="Arial" w:hAnsi="Arial" w:eastAsia="Arial" w:cs="Arial"/>
          <w:sz w:val="28"/>
          <w:szCs w:val="28"/>
        </w:rPr>
      </w:pPr>
    </w:p>
    <w:p w:rsidR="6159607D" w:rsidP="75591DCD" w:rsidRDefault="6159607D" w14:paraId="1BFF85B8" w14:textId="4F5F4055">
      <w:pPr>
        <w:pStyle w:val="Normal"/>
        <w:rPr>
          <w:rFonts w:ascii="Arial" w:hAnsi="Arial" w:eastAsia="Arial" w:cs="Arial"/>
          <w:sz w:val="28"/>
          <w:szCs w:val="28"/>
        </w:rPr>
      </w:pPr>
    </w:p>
    <w:p w:rsidR="6159607D" w:rsidP="75591DCD" w:rsidRDefault="6159607D" w14:paraId="02F68813" w14:textId="49FE3BE4">
      <w:pPr>
        <w:pStyle w:val="Normal"/>
        <w:rPr>
          <w:rFonts w:ascii="Arial" w:hAnsi="Arial" w:eastAsia="Arial" w:cs="Arial"/>
          <w:sz w:val="28"/>
          <w:szCs w:val="28"/>
        </w:rPr>
      </w:pPr>
    </w:p>
    <w:p w:rsidR="6159607D" w:rsidP="75591DCD" w:rsidRDefault="6159607D" w14:paraId="37172A48" w14:textId="6BBCC5CA">
      <w:pPr>
        <w:pStyle w:val="Normal"/>
        <w:rPr>
          <w:rFonts w:ascii="Arial" w:hAnsi="Arial" w:eastAsia="Arial" w:cs="Arial"/>
          <w:sz w:val="28"/>
          <w:szCs w:val="28"/>
        </w:rPr>
      </w:pPr>
    </w:p>
    <w:p w:rsidR="6159607D" w:rsidP="75591DCD" w:rsidRDefault="6159607D" w14:paraId="04579397" w14:textId="6037BE06">
      <w:pPr>
        <w:pStyle w:val="Normal"/>
        <w:rPr>
          <w:rFonts w:ascii="Arial" w:hAnsi="Arial" w:eastAsia="Arial" w:cs="Arial"/>
          <w:sz w:val="28"/>
          <w:szCs w:val="28"/>
        </w:rPr>
      </w:pPr>
    </w:p>
    <w:p w:rsidR="6159607D" w:rsidP="75591DCD" w:rsidRDefault="6159607D" w14:paraId="2A080C54" w14:textId="378861DD">
      <w:pPr>
        <w:pStyle w:val="Normal"/>
        <w:jc w:val="center"/>
        <w:rPr>
          <w:rFonts w:ascii="Arial" w:hAnsi="Arial" w:eastAsia="Arial" w:cs="Arial"/>
          <w:b w:val="1"/>
          <w:bCs w:val="1"/>
          <w:sz w:val="28"/>
          <w:szCs w:val="28"/>
        </w:rPr>
      </w:pPr>
      <w:r w:rsidRPr="75591DCD" w:rsidR="6159607D">
        <w:rPr>
          <w:rFonts w:ascii="Arial" w:hAnsi="Arial" w:eastAsia="Arial" w:cs="Arial"/>
          <w:b w:val="1"/>
          <w:bCs w:val="1"/>
          <w:sz w:val="28"/>
          <w:szCs w:val="28"/>
        </w:rPr>
        <w:t>THE  CAREERS</w:t>
      </w:r>
      <w:r w:rsidRPr="75591DCD" w:rsidR="6159607D">
        <w:rPr>
          <w:rFonts w:ascii="Arial" w:hAnsi="Arial" w:eastAsia="Arial" w:cs="Arial"/>
          <w:b w:val="1"/>
          <w:bCs w:val="1"/>
          <w:sz w:val="28"/>
          <w:szCs w:val="28"/>
        </w:rPr>
        <w:t xml:space="preserve"> YEAR</w:t>
      </w:r>
    </w:p>
    <w:p w:rsidR="6159607D" w:rsidP="408368FB" w:rsidRDefault="6159607D" w14:paraId="704A3EA5" w14:textId="56E5C511">
      <w:pPr>
        <w:pStyle w:val="Normal"/>
      </w:pPr>
      <w:r w:rsidRPr="408368FB" w:rsidR="6159607D">
        <w:rPr>
          <w:rFonts w:ascii="Arial" w:hAnsi="Arial" w:eastAsia="Arial" w:cs="Arial"/>
          <w:sz w:val="28"/>
          <w:szCs w:val="28"/>
        </w:rPr>
        <w:t xml:space="preserve"> </w:t>
      </w:r>
    </w:p>
    <w:p w:rsidR="6159607D" w:rsidP="75591DCD" w:rsidRDefault="6159607D" w14:paraId="03B2217F" w14:textId="7BE75B13">
      <w:pPr>
        <w:pStyle w:val="Normal"/>
        <w:rPr>
          <w:rFonts w:ascii="Arial" w:hAnsi="Arial" w:eastAsia="Arial" w:cs="Arial"/>
          <w:b w:val="1"/>
          <w:bCs w:val="1"/>
          <w:sz w:val="28"/>
          <w:szCs w:val="28"/>
        </w:rPr>
      </w:pPr>
      <w:r w:rsidRPr="75591DCD" w:rsidR="26CC6EE5">
        <w:rPr>
          <w:rFonts w:ascii="Arial" w:hAnsi="Arial" w:eastAsia="Arial" w:cs="Arial"/>
          <w:b w:val="1"/>
          <w:bCs w:val="1"/>
          <w:sz w:val="28"/>
          <w:szCs w:val="28"/>
        </w:rPr>
        <w:t>Key Stage 3</w:t>
      </w:r>
    </w:p>
    <w:p w:rsidR="6159607D" w:rsidP="408368FB" w:rsidRDefault="6159607D" w14:paraId="7186AB41" w14:textId="4F9378CB">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Careers and action-planning </w:t>
      </w:r>
      <w:r w:rsidRPr="75591DCD" w:rsidR="6159607D">
        <w:rPr>
          <w:rFonts w:ascii="Arial" w:hAnsi="Arial" w:eastAsia="Arial" w:cs="Arial"/>
          <w:sz w:val="28"/>
          <w:szCs w:val="28"/>
        </w:rPr>
        <w:t>in PSHE</w:t>
      </w:r>
      <w:r w:rsidRPr="75591DCD" w:rsidR="6159607D">
        <w:rPr>
          <w:rFonts w:ascii="Arial" w:hAnsi="Arial" w:eastAsia="Arial" w:cs="Arial"/>
          <w:sz w:val="28"/>
          <w:szCs w:val="28"/>
        </w:rPr>
        <w:t xml:space="preserve"> sessions and tutorials</w:t>
      </w:r>
    </w:p>
    <w:p w:rsidR="6159607D" w:rsidP="408368FB" w:rsidRDefault="6159607D" w14:paraId="5DCCC75F" w14:textId="6D77F04E">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Statement of Entitlement sent to parents to sign</w:t>
      </w:r>
    </w:p>
    <w:p w:rsidR="6159607D" w:rsidP="75591DCD" w:rsidRDefault="6159607D" w14:paraId="65CE3185" w14:textId="283EC664">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061EE17E">
        <w:rPr>
          <w:rFonts w:ascii="Arial" w:hAnsi="Arial" w:eastAsia="Arial" w:cs="Arial"/>
          <w:sz w:val="28"/>
          <w:szCs w:val="28"/>
        </w:rPr>
        <w:t xml:space="preserve"> Year 9 students to b</w:t>
      </w:r>
      <w:r w:rsidRPr="75591DCD" w:rsidR="6159607D">
        <w:rPr>
          <w:rFonts w:ascii="Arial" w:hAnsi="Arial" w:eastAsia="Arial" w:cs="Arial"/>
          <w:sz w:val="28"/>
          <w:szCs w:val="28"/>
        </w:rPr>
        <w:t xml:space="preserve">egin planning for Year </w:t>
      </w:r>
      <w:r w:rsidRPr="75591DCD" w:rsidR="6C332F73">
        <w:rPr>
          <w:rFonts w:ascii="Arial" w:hAnsi="Arial" w:eastAsia="Arial" w:cs="Arial"/>
          <w:sz w:val="28"/>
          <w:szCs w:val="28"/>
        </w:rPr>
        <w:t>10</w:t>
      </w:r>
      <w:r w:rsidRPr="75591DCD" w:rsidR="6159607D">
        <w:rPr>
          <w:rFonts w:ascii="Arial" w:hAnsi="Arial" w:eastAsia="Arial" w:cs="Arial"/>
          <w:sz w:val="28"/>
          <w:szCs w:val="28"/>
        </w:rPr>
        <w:t xml:space="preserve"> Options</w:t>
      </w:r>
    </w:p>
    <w:p w:rsidR="6159607D" w:rsidP="408368FB" w:rsidRDefault="6159607D" w14:paraId="4DCCED10" w14:textId="5EAB27BF">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Careers and action-planning modules in Lifeskills/ PSHE sessions</w:t>
      </w:r>
    </w:p>
    <w:p w:rsidR="6159607D" w:rsidP="408368FB" w:rsidRDefault="6159607D" w14:paraId="50ECB0A1" w14:textId="0EDEEBDB">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Finance</w:t>
      </w:r>
      <w:r w:rsidRPr="75591DCD" w:rsidR="6159607D">
        <w:rPr>
          <w:rFonts w:ascii="Arial" w:hAnsi="Arial" w:eastAsia="Arial" w:cs="Arial"/>
          <w:sz w:val="28"/>
          <w:szCs w:val="28"/>
        </w:rPr>
        <w:t xml:space="preserve"> </w:t>
      </w:r>
    </w:p>
    <w:p w:rsidR="6159607D" w:rsidP="75591DCD" w:rsidRDefault="6159607D" w14:paraId="650F1B7D" w14:textId="12A44C32">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Begin planning for College/University courses </w:t>
      </w:r>
    </w:p>
    <w:p w:rsidR="6159607D" w:rsidP="408368FB" w:rsidRDefault="6159607D" w14:paraId="3862D7AA" w14:textId="1ACE649F">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Individual progress/careers interviews pre-Options</w:t>
      </w:r>
    </w:p>
    <w:p w:rsidR="6159607D" w:rsidP="408368FB" w:rsidRDefault="6159607D" w14:paraId="3A22C693" w14:textId="280AB271">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Careers Module in </w:t>
      </w:r>
      <w:r w:rsidRPr="75591DCD" w:rsidR="1166A83E">
        <w:rPr>
          <w:rFonts w:ascii="Arial" w:hAnsi="Arial" w:eastAsia="Arial" w:cs="Arial"/>
          <w:sz w:val="28"/>
          <w:szCs w:val="28"/>
        </w:rPr>
        <w:t>Startprofile</w:t>
      </w:r>
      <w:r w:rsidRPr="75591DCD" w:rsidR="1166A83E">
        <w:rPr>
          <w:rFonts w:ascii="Arial" w:hAnsi="Arial" w:eastAsia="Arial" w:cs="Arial"/>
          <w:sz w:val="28"/>
          <w:szCs w:val="28"/>
        </w:rPr>
        <w:t xml:space="preserve"> </w:t>
      </w:r>
      <w:r w:rsidRPr="75591DCD" w:rsidR="6159607D">
        <w:rPr>
          <w:rFonts w:ascii="Arial" w:hAnsi="Arial" w:eastAsia="Arial" w:cs="Arial"/>
          <w:sz w:val="28"/>
          <w:szCs w:val="28"/>
        </w:rPr>
        <w:t>or icould.com</w:t>
      </w:r>
    </w:p>
    <w:p w:rsidR="6159607D" w:rsidP="75591DCD" w:rsidRDefault="6159607D" w14:paraId="6D43DC58" w14:textId="61875C79">
      <w:pPr>
        <w:pStyle w:val="Normal"/>
        <w:rPr>
          <w:rFonts w:ascii="Arial" w:hAnsi="Arial" w:eastAsia="Arial" w:cs="Arial"/>
          <w:sz w:val="28"/>
          <w:szCs w:val="28"/>
        </w:rPr>
      </w:pP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Employability </w:t>
      </w:r>
      <w:r w:rsidRPr="75591DCD" w:rsidR="6159607D">
        <w:rPr>
          <w:rFonts w:ascii="Arial" w:hAnsi="Arial" w:eastAsia="Arial" w:cs="Arial"/>
          <w:sz w:val="28"/>
          <w:szCs w:val="28"/>
        </w:rPr>
        <w:t>Programme</w:t>
      </w:r>
      <w:r w:rsidRPr="75591DCD" w:rsidR="24163948">
        <w:rPr>
          <w:rFonts w:ascii="Arial" w:hAnsi="Arial" w:eastAsia="Arial" w:cs="Arial"/>
          <w:sz w:val="28"/>
          <w:szCs w:val="28"/>
        </w:rPr>
        <w:t xml:space="preserve"> through PSHE</w:t>
      </w:r>
    </w:p>
    <w:p w:rsidR="6159607D" w:rsidP="408368FB" w:rsidRDefault="6159607D" w14:paraId="15DE4784" w14:textId="556E2FB0">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Year 10</w:t>
      </w:r>
    </w:p>
    <w:p w:rsidR="6159607D" w:rsidP="408368FB" w:rsidRDefault="6159607D" w14:paraId="5FED82C5" w14:textId="36DFBCBA">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Careers activities in Tutor time</w:t>
      </w:r>
      <w:r w:rsidRPr="75591DCD" w:rsidR="5C548815">
        <w:rPr>
          <w:rFonts w:ascii="Arial" w:hAnsi="Arial" w:eastAsia="Arial" w:cs="Arial"/>
          <w:sz w:val="28"/>
          <w:szCs w:val="28"/>
        </w:rPr>
        <w:t>/ PSHE</w:t>
      </w:r>
    </w:p>
    <w:p w:rsidR="6159607D" w:rsidP="75591DCD" w:rsidRDefault="6159607D" w14:paraId="35341A45" w14:textId="08FB82EF">
      <w:pPr>
        <w:pStyle w:val="Normal"/>
        <w:rPr>
          <w:rFonts w:ascii="Arial" w:hAnsi="Arial" w:eastAsia="Arial" w:cs="Arial"/>
          <w:b w:val="1"/>
          <w:bCs w:val="1"/>
          <w:sz w:val="28"/>
          <w:szCs w:val="28"/>
        </w:rPr>
      </w:pPr>
      <w:r w:rsidRPr="75591DCD" w:rsidR="6159607D">
        <w:rPr>
          <w:rFonts w:ascii="Arial" w:hAnsi="Arial" w:eastAsia="Arial" w:cs="Arial"/>
          <w:sz w:val="28"/>
          <w:szCs w:val="28"/>
        </w:rPr>
        <w:t>⦁</w:t>
      </w:r>
      <w:r>
        <w:tab/>
      </w:r>
      <w:r w:rsidRPr="75591DCD" w:rsidR="6159607D">
        <w:rPr>
          <w:rFonts w:ascii="Arial" w:hAnsi="Arial" w:eastAsia="Arial" w:cs="Arial"/>
          <w:b w:val="1"/>
          <w:bCs w:val="1"/>
          <w:sz w:val="28"/>
          <w:szCs w:val="28"/>
        </w:rPr>
        <w:t xml:space="preserve">Work Experience </w:t>
      </w:r>
      <w:r w:rsidRPr="75591DCD" w:rsidR="6159607D">
        <w:rPr>
          <w:rFonts w:ascii="Arial" w:hAnsi="Arial" w:eastAsia="Arial" w:cs="Arial"/>
          <w:b w:val="1"/>
          <w:bCs w:val="1"/>
          <w:sz w:val="28"/>
          <w:szCs w:val="28"/>
        </w:rPr>
        <w:t>Programme</w:t>
      </w:r>
    </w:p>
    <w:p w:rsidR="6B7425D0" w:rsidP="75591DCD" w:rsidRDefault="6B7425D0" w14:paraId="4FE1DC30" w14:textId="47DEA36D">
      <w:pPr>
        <w:pStyle w:val="Normal"/>
        <w:rPr>
          <w:rFonts w:ascii="Arial" w:hAnsi="Arial" w:eastAsia="Arial" w:cs="Arial"/>
          <w:sz w:val="28"/>
          <w:szCs w:val="28"/>
        </w:rPr>
      </w:pPr>
      <w:r w:rsidRPr="75591DCD" w:rsidR="6B7425D0">
        <w:rPr>
          <w:rFonts w:ascii="Arial" w:hAnsi="Arial" w:eastAsia="Arial" w:cs="Arial"/>
          <w:sz w:val="28"/>
          <w:szCs w:val="28"/>
        </w:rPr>
        <w:t>Work Experience is carried out in Year 10 as part of the Employability Programme. Placements are identified by The Pavilion but students are encouraged to arrange their own, and consult the Careers Co-ordinator for contacts.</w:t>
      </w:r>
    </w:p>
    <w:p w:rsidR="6B7425D0" w:rsidP="75591DCD" w:rsidRDefault="6B7425D0" w14:paraId="1252651A" w14:textId="727A5F69">
      <w:pPr>
        <w:pStyle w:val="Normal"/>
      </w:pPr>
      <w:r w:rsidRPr="75591DCD" w:rsidR="6B7425D0">
        <w:rPr>
          <w:rFonts w:ascii="Arial" w:hAnsi="Arial" w:eastAsia="Arial" w:cs="Arial"/>
          <w:sz w:val="28"/>
          <w:szCs w:val="28"/>
        </w:rPr>
        <w:t>Preparation for Work Experience begins in Year 9, focusing on “Things To Think About” followed by CVs, letters of application, preparation for specific work / situations and requirements in Year 10.</w:t>
      </w:r>
    </w:p>
    <w:p w:rsidR="6B7425D0" w:rsidP="75591DCD" w:rsidRDefault="6B7425D0" w14:paraId="19C80D28" w14:textId="6521BC40">
      <w:pPr>
        <w:pStyle w:val="Normal"/>
        <w:rPr>
          <w:rFonts w:ascii="Arial" w:hAnsi="Arial" w:eastAsia="Arial" w:cs="Arial"/>
          <w:sz w:val="28"/>
          <w:szCs w:val="28"/>
        </w:rPr>
      </w:pPr>
      <w:r w:rsidRPr="75591DCD" w:rsidR="6B7425D0">
        <w:rPr>
          <w:rFonts w:ascii="Arial" w:hAnsi="Arial" w:eastAsia="Arial" w:cs="Arial"/>
          <w:sz w:val="28"/>
          <w:szCs w:val="28"/>
        </w:rPr>
        <w:t xml:space="preserve">All work experience placements are risk assessed by an IOSH qualified member of staff to ensure the health and safety needs of the student are met.  All placements must be covered by Employers' Liability Insurance and meet the legal requirements of the workplace. </w:t>
      </w:r>
    </w:p>
    <w:p w:rsidR="6B7425D0" w:rsidP="75591DCD" w:rsidRDefault="6B7425D0" w14:paraId="71E84048" w14:textId="538CDEEF">
      <w:pPr>
        <w:pStyle w:val="Normal"/>
        <w:rPr>
          <w:rFonts w:ascii="Arial" w:hAnsi="Arial" w:eastAsia="Arial" w:cs="Arial"/>
          <w:sz w:val="28"/>
          <w:szCs w:val="28"/>
        </w:rPr>
      </w:pPr>
      <w:r w:rsidRPr="75591DCD" w:rsidR="6B7425D0">
        <w:rPr>
          <w:rFonts w:ascii="Arial" w:hAnsi="Arial" w:eastAsia="Arial" w:cs="Arial"/>
          <w:sz w:val="28"/>
          <w:szCs w:val="28"/>
        </w:rPr>
        <w:t xml:space="preserve">An agreement must be signed by the Employer, School, Student and Parents to accept the expectations of the Work Experience placement. </w:t>
      </w:r>
    </w:p>
    <w:p w:rsidR="6B7425D0" w:rsidP="75591DCD" w:rsidRDefault="6B7425D0" w14:paraId="07A28106" w14:textId="7FBFECF1">
      <w:pPr>
        <w:pStyle w:val="Normal"/>
        <w:rPr>
          <w:rFonts w:ascii="Arial" w:hAnsi="Arial" w:eastAsia="Arial" w:cs="Arial"/>
          <w:sz w:val="28"/>
          <w:szCs w:val="28"/>
        </w:rPr>
      </w:pPr>
      <w:r w:rsidRPr="75591DCD" w:rsidR="6B7425D0">
        <w:rPr>
          <w:rFonts w:ascii="Arial" w:hAnsi="Arial" w:eastAsia="Arial" w:cs="Arial"/>
          <w:sz w:val="28"/>
          <w:szCs w:val="28"/>
        </w:rPr>
        <w:t>It is expected that during their work experience, students will keep a diary or journal.</w:t>
      </w:r>
    </w:p>
    <w:p w:rsidR="6159607D" w:rsidP="408368FB" w:rsidRDefault="6159607D" w14:paraId="2A65ECDF" w14:textId="2E662D72">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Begin preparing Personal Statements for interviews</w:t>
      </w:r>
    </w:p>
    <w:p w:rsidR="6159607D" w:rsidP="408368FB" w:rsidRDefault="6159607D" w14:paraId="068AA750" w14:textId="63C31123">
      <w:pPr>
        <w:pStyle w:val="Normal"/>
      </w:pPr>
      <w:r w:rsidRPr="75591DCD" w:rsidR="6159607D">
        <w:rPr>
          <w:rFonts w:ascii="Arial" w:hAnsi="Arial" w:eastAsia="Arial" w:cs="Arial"/>
          <w:sz w:val="28"/>
          <w:szCs w:val="28"/>
        </w:rPr>
        <w:t>⦁</w:t>
      </w:r>
      <w:r>
        <w:tab/>
      </w:r>
      <w:r w:rsidRPr="75591DCD" w:rsidR="6159607D">
        <w:rPr>
          <w:rFonts w:ascii="Arial" w:hAnsi="Arial" w:eastAsia="Arial" w:cs="Arial"/>
          <w:sz w:val="28"/>
          <w:szCs w:val="28"/>
        </w:rPr>
        <w:t>CV writing</w:t>
      </w:r>
      <w:r w:rsidRPr="75591DCD" w:rsidR="6159607D">
        <w:rPr>
          <w:rFonts w:ascii="Arial" w:hAnsi="Arial" w:eastAsia="Arial" w:cs="Arial"/>
          <w:sz w:val="28"/>
          <w:szCs w:val="28"/>
        </w:rPr>
        <w:t xml:space="preserve"> </w:t>
      </w:r>
    </w:p>
    <w:p w:rsidR="6159607D" w:rsidP="75591DCD" w:rsidRDefault="6159607D" w14:paraId="42BDCDDB" w14:textId="3E736A01">
      <w:pPr>
        <w:pStyle w:val="Normal"/>
        <w:rPr>
          <w:rFonts w:ascii="Arial" w:hAnsi="Arial" w:eastAsia="Arial" w:cs="Arial"/>
          <w:b w:val="1"/>
          <w:bCs w:val="1"/>
          <w:sz w:val="28"/>
          <w:szCs w:val="28"/>
        </w:rPr>
      </w:pPr>
      <w:r w:rsidRPr="75591DCD" w:rsidR="6159607D">
        <w:rPr>
          <w:rFonts w:ascii="Arial" w:hAnsi="Arial" w:eastAsia="Arial" w:cs="Arial"/>
          <w:b w:val="1"/>
          <w:bCs w:val="1"/>
          <w:sz w:val="28"/>
          <w:szCs w:val="28"/>
        </w:rPr>
        <w:t>Year 11</w:t>
      </w:r>
    </w:p>
    <w:p w:rsidR="6159607D" w:rsidP="408368FB" w:rsidRDefault="6159607D" w14:paraId="182D8BA6" w14:textId="5444C25C">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Individual progress interviews at start of year to review Year 10 report and options</w:t>
      </w:r>
    </w:p>
    <w:p w:rsidR="6159607D" w:rsidP="408368FB" w:rsidRDefault="6159607D" w14:paraId="4B777792" w14:textId="1602F04A">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Careers  / Moving On in Lifeskills Days</w:t>
      </w:r>
    </w:p>
    <w:p w:rsidR="6159607D" w:rsidP="408368FB" w:rsidRDefault="6159607D" w14:paraId="3FE3C3A4" w14:textId="12093022">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Interview skills preparation</w:t>
      </w:r>
    </w:p>
    <w:p w:rsidR="6159607D" w:rsidP="408368FB" w:rsidRDefault="6159607D" w14:paraId="6C879D4C" w14:textId="421F1127">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Students carry out TasterCollege and University visits / Summer Schools</w:t>
      </w:r>
    </w:p>
    <w:p w:rsidR="6159607D" w:rsidP="408368FB" w:rsidRDefault="6159607D" w14:paraId="5D48D108" w14:textId="0B1EAF03">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Two plus applications to next step ensured for each student</w:t>
      </w:r>
    </w:p>
    <w:p w:rsidR="6159607D" w:rsidP="408368FB" w:rsidRDefault="6159607D" w14:paraId="6514A4CE" w14:textId="794405F2">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School references prepared and sent with early applications to ensure success</w:t>
      </w:r>
    </w:p>
    <w:p w:rsidR="6159607D" w:rsidP="408368FB" w:rsidRDefault="6159607D" w14:paraId="6628A552" w14:textId="7C966D29">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‘Aftercare’ offered on Results day</w:t>
      </w:r>
    </w:p>
    <w:p w:rsidR="6159607D" w:rsidP="408368FB" w:rsidRDefault="6159607D" w14:paraId="2B142017" w14:textId="4C53EF94">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All destinations tracked and checked</w:t>
      </w:r>
    </w:p>
    <w:p w:rsidR="6159607D" w:rsidP="408368FB" w:rsidRDefault="6159607D" w14:paraId="78DE1833" w14:textId="6BBDF74D">
      <w:pPr>
        <w:pStyle w:val="Normal"/>
      </w:pPr>
      <w:r w:rsidRPr="408368FB" w:rsidR="6159607D">
        <w:rPr>
          <w:rFonts w:ascii="Arial" w:hAnsi="Arial" w:eastAsia="Arial" w:cs="Arial"/>
          <w:sz w:val="28"/>
          <w:szCs w:val="28"/>
        </w:rPr>
        <w:t xml:space="preserve"> </w:t>
      </w:r>
    </w:p>
    <w:p w:rsidR="6159607D" w:rsidP="75591DCD" w:rsidRDefault="6159607D" w14:paraId="778160D3" w14:textId="51CD86DA">
      <w:pPr>
        <w:pStyle w:val="Normal"/>
        <w:rPr>
          <w:rFonts w:ascii="Arial" w:hAnsi="Arial" w:eastAsia="Arial" w:cs="Arial"/>
          <w:sz w:val="28"/>
          <w:szCs w:val="28"/>
        </w:rPr>
      </w:pPr>
      <w:r w:rsidRPr="75591DCD" w:rsidR="6159607D">
        <w:rPr>
          <w:rFonts w:ascii="Arial" w:hAnsi="Arial" w:eastAsia="Arial" w:cs="Arial"/>
          <w:sz w:val="28"/>
          <w:szCs w:val="28"/>
        </w:rPr>
        <w:t xml:space="preserve"> </w:t>
      </w:r>
    </w:p>
    <w:p w:rsidR="6159607D" w:rsidP="408368FB" w:rsidRDefault="6159607D" w14:paraId="1ACE893B" w14:textId="4A6C52F9">
      <w:pPr>
        <w:pStyle w:val="Normal"/>
      </w:pPr>
      <w:r w:rsidRPr="408368FB" w:rsidR="6159607D">
        <w:rPr>
          <w:rFonts w:ascii="Arial" w:hAnsi="Arial" w:eastAsia="Arial" w:cs="Arial"/>
          <w:sz w:val="28"/>
          <w:szCs w:val="28"/>
        </w:rPr>
        <w:t xml:space="preserve"> </w:t>
      </w:r>
    </w:p>
    <w:p w:rsidR="6159607D" w:rsidP="408368FB" w:rsidRDefault="6159607D" w14:paraId="5716021D" w14:textId="09D78A93">
      <w:pPr>
        <w:pStyle w:val="Normal"/>
      </w:pPr>
      <w:r w:rsidRPr="408368FB" w:rsidR="6159607D">
        <w:rPr>
          <w:rFonts w:ascii="Arial" w:hAnsi="Arial" w:eastAsia="Arial" w:cs="Arial"/>
          <w:sz w:val="28"/>
          <w:szCs w:val="28"/>
        </w:rPr>
        <w:t xml:space="preserve"> </w:t>
      </w:r>
    </w:p>
    <w:p w:rsidR="6159607D" w:rsidP="408368FB" w:rsidRDefault="6159607D" w14:paraId="5C3C6A2B" w14:textId="65EFC883">
      <w:pPr>
        <w:pStyle w:val="Normal"/>
      </w:pPr>
      <w:r w:rsidRPr="408368FB" w:rsidR="6159607D">
        <w:rPr>
          <w:rFonts w:ascii="Arial" w:hAnsi="Arial" w:eastAsia="Arial" w:cs="Arial"/>
          <w:sz w:val="28"/>
          <w:szCs w:val="28"/>
        </w:rPr>
        <w:t xml:space="preserve"> </w:t>
      </w:r>
    </w:p>
    <w:p w:rsidR="6159607D" w:rsidP="408368FB" w:rsidRDefault="6159607D" w14:paraId="1B65A24D" w14:textId="2DAB4019">
      <w:pPr>
        <w:pStyle w:val="Normal"/>
      </w:pPr>
      <w:r w:rsidRPr="408368FB" w:rsidR="6159607D">
        <w:rPr>
          <w:rFonts w:ascii="Arial" w:hAnsi="Arial" w:eastAsia="Arial" w:cs="Arial"/>
          <w:sz w:val="28"/>
          <w:szCs w:val="28"/>
        </w:rPr>
        <w:t xml:space="preserve"> </w:t>
      </w:r>
    </w:p>
    <w:p w:rsidR="6159607D" w:rsidP="75591DCD" w:rsidRDefault="6159607D" w14:paraId="07CDDA46" w14:textId="2115E074">
      <w:pPr>
        <w:pStyle w:val="Normal"/>
        <w:rPr>
          <w:rFonts w:ascii="Arial" w:hAnsi="Arial" w:eastAsia="Arial" w:cs="Arial"/>
          <w:sz w:val="28"/>
          <w:szCs w:val="28"/>
        </w:rPr>
      </w:pPr>
      <w:r w:rsidRPr="75591DCD" w:rsidR="6159607D">
        <w:rPr>
          <w:rFonts w:ascii="Arial" w:hAnsi="Arial" w:eastAsia="Arial" w:cs="Arial"/>
          <w:sz w:val="28"/>
          <w:szCs w:val="28"/>
        </w:rPr>
        <w:t xml:space="preserve"> </w:t>
      </w:r>
    </w:p>
    <w:p w:rsidR="6159607D" w:rsidP="75591DCD" w:rsidRDefault="6159607D" w14:paraId="4C1A8220" w14:textId="6C9B730A">
      <w:pPr>
        <w:pStyle w:val="Normal"/>
        <w:rPr>
          <w:rFonts w:ascii="Arial" w:hAnsi="Arial" w:eastAsia="Arial" w:cs="Arial"/>
          <w:sz w:val="28"/>
          <w:szCs w:val="28"/>
        </w:rPr>
      </w:pPr>
      <w:r w:rsidRPr="75591DCD" w:rsidR="45B44C8A">
        <w:rPr>
          <w:rFonts w:ascii="Arial" w:hAnsi="Arial" w:eastAsia="Arial" w:cs="Arial"/>
          <w:sz w:val="28"/>
          <w:szCs w:val="28"/>
        </w:rPr>
        <w:t>Appendix</w:t>
      </w:r>
      <w:r w:rsidRPr="75591DCD" w:rsidR="075F7DA8">
        <w:rPr>
          <w:rFonts w:ascii="Arial" w:hAnsi="Arial" w:eastAsia="Arial" w:cs="Arial"/>
          <w:sz w:val="28"/>
          <w:szCs w:val="28"/>
        </w:rPr>
        <w:t xml:space="preserve"> </w:t>
      </w:r>
      <w:r w:rsidRPr="75591DCD" w:rsidR="1EF03F0E">
        <w:rPr>
          <w:rFonts w:ascii="Arial" w:hAnsi="Arial" w:eastAsia="Arial" w:cs="Arial"/>
          <w:sz w:val="28"/>
          <w:szCs w:val="28"/>
        </w:rPr>
        <w:t>1</w:t>
      </w:r>
    </w:p>
    <w:p w:rsidR="6159607D" w:rsidP="75591DCD" w:rsidRDefault="6159607D" w14:paraId="0E425395" w14:textId="37FF39C1">
      <w:pPr>
        <w:pStyle w:val="Normal"/>
        <w:rPr>
          <w:rFonts w:ascii="Arial" w:hAnsi="Arial" w:eastAsia="Arial" w:cs="Arial"/>
          <w:b w:val="1"/>
          <w:bCs w:val="1"/>
          <w:sz w:val="28"/>
          <w:szCs w:val="28"/>
        </w:rPr>
      </w:pPr>
      <w:r w:rsidRPr="75591DCD" w:rsidR="6159607D">
        <w:rPr>
          <w:rFonts w:ascii="Arial" w:hAnsi="Arial" w:eastAsia="Arial" w:cs="Arial"/>
          <w:b w:val="1"/>
          <w:bCs w:val="1"/>
          <w:sz w:val="28"/>
          <w:szCs w:val="28"/>
        </w:rPr>
        <w:t>CAREERS AND</w:t>
      </w:r>
      <w:r w:rsidRPr="75591DCD" w:rsidR="6CB32E7F">
        <w:rPr>
          <w:rFonts w:ascii="Arial" w:hAnsi="Arial" w:eastAsia="Arial" w:cs="Arial"/>
          <w:b w:val="1"/>
          <w:bCs w:val="1"/>
          <w:sz w:val="28"/>
          <w:szCs w:val="28"/>
        </w:rPr>
        <w:t xml:space="preserve"> </w:t>
      </w:r>
      <w:r w:rsidRPr="75591DCD" w:rsidR="52566E9F">
        <w:rPr>
          <w:rFonts w:ascii="Arial" w:hAnsi="Arial" w:eastAsia="Arial" w:cs="Arial"/>
          <w:b w:val="1"/>
          <w:bCs w:val="1"/>
          <w:sz w:val="28"/>
          <w:szCs w:val="28"/>
        </w:rPr>
        <w:t>WORK-RELATED</w:t>
      </w:r>
      <w:r w:rsidRPr="75591DCD" w:rsidR="6159607D">
        <w:rPr>
          <w:rFonts w:ascii="Arial" w:hAnsi="Arial" w:eastAsia="Arial" w:cs="Arial"/>
          <w:b w:val="1"/>
          <w:bCs w:val="1"/>
          <w:sz w:val="28"/>
          <w:szCs w:val="28"/>
        </w:rPr>
        <w:t xml:space="preserve"> LEARNING HANDBOOK</w:t>
      </w:r>
    </w:p>
    <w:p w:rsidR="6159607D" w:rsidP="75591DCD" w:rsidRDefault="6159607D" w14:paraId="7E18B76E" w14:textId="07E76EF3">
      <w:pPr>
        <w:pStyle w:val="Normal"/>
        <w:rPr>
          <w:rFonts w:ascii="Arial" w:hAnsi="Arial" w:eastAsia="Arial" w:cs="Arial"/>
          <w:b w:val="1"/>
          <w:bCs w:val="1"/>
          <w:sz w:val="28"/>
          <w:szCs w:val="28"/>
        </w:rPr>
      </w:pPr>
      <w:r w:rsidRPr="75591DCD" w:rsidR="6159607D">
        <w:rPr>
          <w:rFonts w:ascii="Arial" w:hAnsi="Arial" w:eastAsia="Arial" w:cs="Arial"/>
          <w:b w:val="1"/>
          <w:bCs w:val="1"/>
          <w:sz w:val="28"/>
          <w:szCs w:val="28"/>
        </w:rPr>
        <w:t>NOTES FOR FORM TUTORS</w:t>
      </w:r>
    </w:p>
    <w:p w:rsidR="6159607D" w:rsidP="75591DCD" w:rsidRDefault="6159607D" w14:paraId="2943F95E" w14:textId="3760A8C4">
      <w:pPr>
        <w:pStyle w:val="Normal"/>
        <w:rPr>
          <w:rFonts w:ascii="Arial" w:hAnsi="Arial" w:eastAsia="Arial" w:cs="Arial"/>
          <w:sz w:val="28"/>
          <w:szCs w:val="28"/>
        </w:rPr>
      </w:pPr>
      <w:r w:rsidRPr="75591DCD" w:rsidR="6159607D">
        <w:rPr>
          <w:rFonts w:ascii="Arial" w:hAnsi="Arial" w:eastAsia="Arial" w:cs="Arial"/>
          <w:b w:val="1"/>
          <w:bCs w:val="1"/>
          <w:sz w:val="28"/>
          <w:szCs w:val="28"/>
        </w:rPr>
        <w:t xml:space="preserve"> </w:t>
      </w:r>
      <w:r w:rsidRPr="75591DCD" w:rsidR="6159607D">
        <w:rPr>
          <w:rFonts w:ascii="Arial" w:hAnsi="Arial" w:eastAsia="Arial" w:cs="Arial"/>
          <w:sz w:val="28"/>
          <w:szCs w:val="28"/>
        </w:rPr>
        <w:t>Your role as a Form Tutor</w:t>
      </w:r>
    </w:p>
    <w:p w:rsidR="6159607D" w:rsidP="408368FB" w:rsidRDefault="6159607D" w14:paraId="3B716CB4" w14:textId="5B04A83F">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As a Form Tutor, there are several ways in which you provide support to young people to help make the most of their time in school. Did you know that you are </w:t>
      </w:r>
      <w:r w:rsidRPr="75591DCD" w:rsidR="6159607D">
        <w:rPr>
          <w:rFonts w:ascii="Arial" w:hAnsi="Arial" w:eastAsia="Arial" w:cs="Arial"/>
          <w:sz w:val="28"/>
          <w:szCs w:val="28"/>
        </w:rPr>
        <w:t>probably also</w:t>
      </w:r>
      <w:r w:rsidRPr="75591DCD" w:rsidR="6159607D">
        <w:rPr>
          <w:rFonts w:ascii="Arial" w:hAnsi="Arial" w:eastAsia="Arial" w:cs="Arial"/>
          <w:sz w:val="28"/>
          <w:szCs w:val="28"/>
        </w:rPr>
        <w:t xml:space="preserve"> doing many things that contribute to their </w:t>
      </w:r>
      <w:r w:rsidRPr="75591DCD" w:rsidR="6159607D">
        <w:rPr>
          <w:rFonts w:ascii="Arial" w:hAnsi="Arial" w:eastAsia="Arial" w:cs="Arial"/>
          <w:sz w:val="28"/>
          <w:szCs w:val="28"/>
        </w:rPr>
        <w:t>careers</w:t>
      </w:r>
      <w:r w:rsidRPr="75591DCD" w:rsidR="6159607D">
        <w:rPr>
          <w:rFonts w:ascii="Arial" w:hAnsi="Arial" w:eastAsia="Arial" w:cs="Arial"/>
          <w:sz w:val="28"/>
          <w:szCs w:val="28"/>
        </w:rPr>
        <w:t xml:space="preserve"> education and guidance?</w:t>
      </w:r>
    </w:p>
    <w:p w:rsidR="6159607D" w:rsidP="408368FB" w:rsidRDefault="6159607D" w14:paraId="7A102143" w14:textId="2AC7179D">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Most explicit careers work starts here in Year 9 but there are elements of Careers Education and Guidance in place in Years 7 and 8 (or even earlier), for example in the Tutorial </w:t>
      </w:r>
      <w:r w:rsidRPr="75591DCD" w:rsidR="6159607D">
        <w:rPr>
          <w:rFonts w:ascii="Arial" w:hAnsi="Arial" w:eastAsia="Arial" w:cs="Arial"/>
          <w:sz w:val="28"/>
          <w:szCs w:val="28"/>
        </w:rPr>
        <w:t>programme</w:t>
      </w:r>
      <w:r w:rsidRPr="75591DCD" w:rsidR="6159607D">
        <w:rPr>
          <w:rFonts w:ascii="Arial" w:hAnsi="Arial" w:eastAsia="Arial" w:cs="Arial"/>
          <w:sz w:val="28"/>
          <w:szCs w:val="28"/>
        </w:rPr>
        <w:t>:</w:t>
      </w:r>
    </w:p>
    <w:p w:rsidR="6159607D" w:rsidP="75591DCD" w:rsidRDefault="6159607D" w14:paraId="50573049" w14:textId="6AF1E078">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Self-assessment work helps students to understand themselves and teaches them a new skill: reflection on their own strengths and weaknesses</w:t>
      </w:r>
    </w:p>
    <w:p w:rsidR="6159607D" w:rsidP="408368FB" w:rsidRDefault="6159607D" w14:paraId="4495B989" w14:textId="2A5B6D15">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Equal opportunities themes to help to build understanding of people’s roles</w:t>
      </w:r>
    </w:p>
    <w:p w:rsidR="6159607D" w:rsidP="408368FB" w:rsidRDefault="6159607D" w14:paraId="107AA5B4" w14:textId="30441E3E">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Group tasks, project work and presentations draw on some of the major skills needed for work in the future </w:t>
      </w:r>
      <w:r w:rsidRPr="75591DCD" w:rsidR="6159607D">
        <w:rPr>
          <w:rFonts w:ascii="Arial" w:hAnsi="Arial" w:eastAsia="Arial" w:cs="Arial"/>
          <w:sz w:val="28"/>
          <w:szCs w:val="28"/>
        </w:rPr>
        <w:t>( Employability</w:t>
      </w:r>
      <w:r w:rsidRPr="75591DCD" w:rsidR="6159607D">
        <w:rPr>
          <w:rFonts w:ascii="Arial" w:hAnsi="Arial" w:eastAsia="Arial" w:cs="Arial"/>
          <w:sz w:val="28"/>
          <w:szCs w:val="28"/>
        </w:rPr>
        <w:t xml:space="preserve"> Skills)</w:t>
      </w:r>
    </w:p>
    <w:p w:rsidR="6159607D" w:rsidP="408368FB" w:rsidRDefault="6159607D" w14:paraId="0F1491E1" w14:textId="38B10BA0">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Reviewing academic progress helps students to begin to learn the key skills of taking stock and planning ahead</w:t>
      </w:r>
    </w:p>
    <w:p w:rsidR="6159607D" w:rsidP="75591DCD" w:rsidRDefault="6159607D" w14:paraId="48D6B3DE" w14:textId="0027C65A">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Here are some other ways in which, as a Form Tutor, you may be involved in Careers Education and Guidance.</w:t>
      </w:r>
    </w:p>
    <w:p w:rsidR="6159607D" w:rsidP="408368FB" w:rsidRDefault="6159607D" w14:paraId="61E2E00C" w14:textId="1F3724A6">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Giving individual students time and attention to talk about their career and course ideas for the future</w:t>
      </w:r>
    </w:p>
    <w:p w:rsidR="6159607D" w:rsidP="408368FB" w:rsidRDefault="6159607D" w14:paraId="5224DDE1" w14:textId="751A1DFC">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Reminding students about key dates and deadlines for Careers </w:t>
      </w:r>
      <w:r w:rsidRPr="75591DCD" w:rsidR="6159607D">
        <w:rPr>
          <w:rFonts w:ascii="Arial" w:hAnsi="Arial" w:eastAsia="Arial" w:cs="Arial"/>
          <w:sz w:val="28"/>
          <w:szCs w:val="28"/>
        </w:rPr>
        <w:t>events  and</w:t>
      </w:r>
      <w:r w:rsidRPr="75591DCD" w:rsidR="6159607D">
        <w:rPr>
          <w:rFonts w:ascii="Arial" w:hAnsi="Arial" w:eastAsia="Arial" w:cs="Arial"/>
          <w:sz w:val="28"/>
          <w:szCs w:val="28"/>
        </w:rPr>
        <w:t xml:space="preserve"> Work Experience</w:t>
      </w:r>
    </w:p>
    <w:p w:rsidR="6159607D" w:rsidP="408368FB" w:rsidRDefault="6159607D" w14:paraId="633523DB" w14:textId="1A5AFE3D">
      <w:pPr>
        <w:pStyle w:val="Normal"/>
      </w:pPr>
      <w:r w:rsidRPr="408368FB" w:rsidR="6159607D">
        <w:rPr>
          <w:rFonts w:ascii="Arial" w:hAnsi="Arial" w:eastAsia="Arial" w:cs="Arial"/>
          <w:sz w:val="28"/>
          <w:szCs w:val="28"/>
        </w:rPr>
        <w:t xml:space="preserve"> </w:t>
      </w:r>
    </w:p>
    <w:p w:rsidR="6159607D" w:rsidP="408368FB" w:rsidRDefault="6159607D" w14:paraId="5EB08D60" w14:textId="3714ACC0">
      <w:pPr>
        <w:pStyle w:val="Normal"/>
      </w:pPr>
      <w:r w:rsidRPr="408368FB" w:rsidR="6159607D">
        <w:rPr>
          <w:rFonts w:ascii="Arial" w:hAnsi="Arial" w:eastAsia="Arial" w:cs="Arial"/>
          <w:sz w:val="28"/>
          <w:szCs w:val="28"/>
        </w:rPr>
        <w:t xml:space="preserve"> </w:t>
      </w:r>
    </w:p>
    <w:p w:rsidR="6159607D" w:rsidP="408368FB" w:rsidRDefault="6159607D" w14:paraId="73C8846D" w14:textId="788915AE">
      <w:pPr>
        <w:pStyle w:val="Normal"/>
      </w:pPr>
      <w:r w:rsidRPr="408368FB" w:rsidR="6159607D">
        <w:rPr>
          <w:rFonts w:ascii="Arial" w:hAnsi="Arial" w:eastAsia="Arial" w:cs="Arial"/>
          <w:sz w:val="28"/>
          <w:szCs w:val="28"/>
        </w:rPr>
        <w:t xml:space="preserve"> </w:t>
      </w:r>
    </w:p>
    <w:p w:rsidR="6159607D" w:rsidP="408368FB" w:rsidRDefault="6159607D" w14:paraId="7DD55AE2" w14:textId="385A8370">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Putting up Careers notices in your Tutor room</w:t>
      </w:r>
    </w:p>
    <w:p w:rsidR="6159607D" w:rsidP="408368FB" w:rsidRDefault="6159607D" w14:paraId="319E561F" w14:textId="3BECC097">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Visiting some of your Tutor group while they are on Work Experience</w:t>
      </w:r>
    </w:p>
    <w:p w:rsidR="6159607D" w:rsidP="408368FB" w:rsidRDefault="6159607D" w14:paraId="0B501D00" w14:textId="0FEE422D">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Teaching Careers lessons as part of PSHE</w:t>
      </w:r>
    </w:p>
    <w:p w:rsidR="6159607D" w:rsidP="408368FB" w:rsidRDefault="6159607D" w14:paraId="794D1611" w14:textId="56D3CCEC">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Encouraging students to plan their progress, make decisions and record </w:t>
      </w:r>
      <w:r w:rsidRPr="75591DCD" w:rsidR="6159607D">
        <w:rPr>
          <w:rFonts w:ascii="Arial" w:hAnsi="Arial" w:eastAsia="Arial" w:cs="Arial"/>
          <w:sz w:val="28"/>
          <w:szCs w:val="28"/>
        </w:rPr>
        <w:t>their</w:t>
      </w:r>
      <w:r w:rsidRPr="75591DCD" w:rsidR="7C2857CA">
        <w:rPr>
          <w:rFonts w:ascii="Arial" w:hAnsi="Arial" w:eastAsia="Arial" w:cs="Arial"/>
          <w:sz w:val="28"/>
          <w:szCs w:val="28"/>
        </w:rPr>
        <w:t xml:space="preserve"> </w:t>
      </w:r>
      <w:r w:rsidRPr="75591DCD" w:rsidR="6159607D">
        <w:rPr>
          <w:rFonts w:ascii="Arial" w:hAnsi="Arial" w:eastAsia="Arial" w:cs="Arial"/>
          <w:sz w:val="28"/>
          <w:szCs w:val="28"/>
        </w:rPr>
        <w:t>achievements</w:t>
      </w:r>
      <w:r w:rsidRPr="75591DCD" w:rsidR="6159607D">
        <w:rPr>
          <w:rFonts w:ascii="Arial" w:hAnsi="Arial" w:eastAsia="Arial" w:cs="Arial"/>
          <w:sz w:val="28"/>
          <w:szCs w:val="28"/>
        </w:rPr>
        <w:t>.</w:t>
      </w:r>
    </w:p>
    <w:p w:rsidR="6159607D" w:rsidP="408368FB" w:rsidRDefault="6159607D" w14:paraId="21F2E91E" w14:textId="7FFBB9E8">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Having a chat with the Head of Careers about your Tutor group, providing information for her/him (and learning more about your students at the same time)</w:t>
      </w:r>
    </w:p>
    <w:p w:rsidR="6159607D" w:rsidP="408368FB" w:rsidRDefault="6159607D" w14:paraId="41981B3A" w14:textId="69B23BA3">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Asking how students’ Careers Interviews went and about their action plans</w:t>
      </w:r>
    </w:p>
    <w:p w:rsidR="6159607D" w:rsidP="408368FB" w:rsidRDefault="6159607D" w14:paraId="40BA76AD" w14:textId="0A738DB3">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Getting involved in any Careers events like ‘interview skills sessions or a Careers visit/open day</w:t>
      </w:r>
    </w:p>
    <w:p w:rsidR="6159607D" w:rsidP="75591DCD" w:rsidRDefault="6159607D" w14:paraId="77869489" w14:textId="7324AAF8">
      <w:pPr>
        <w:pStyle w:val="Normal"/>
        <w:rPr>
          <w:rFonts w:ascii="Arial" w:hAnsi="Arial" w:eastAsia="Arial" w:cs="Arial"/>
          <w:sz w:val="28"/>
          <w:szCs w:val="28"/>
        </w:rPr>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 xml:space="preserve">Having a go yourself at Careers websites such as </w:t>
      </w:r>
      <w:r w:rsidRPr="75591DCD" w:rsidR="40AFA13E">
        <w:rPr>
          <w:rFonts w:ascii="Arial" w:hAnsi="Arial" w:eastAsia="Arial" w:cs="Arial"/>
          <w:sz w:val="28"/>
          <w:szCs w:val="28"/>
        </w:rPr>
        <w:t>Startprofile</w:t>
      </w: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 xml:space="preserve">or </w:t>
      </w:r>
      <w:r w:rsidRPr="75591DCD" w:rsidR="6159607D">
        <w:rPr>
          <w:rFonts w:ascii="Arial" w:hAnsi="Arial" w:eastAsia="Arial" w:cs="Arial"/>
          <w:sz w:val="28"/>
          <w:szCs w:val="28"/>
        </w:rPr>
        <w:t>icould</w:t>
      </w:r>
    </w:p>
    <w:p w:rsidR="6159607D" w:rsidP="408368FB" w:rsidRDefault="6159607D" w14:paraId="64D3A2C2" w14:textId="679F783E">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Encouraging and nurturing your students to get things done, such as getting their application forms in on time</w:t>
      </w:r>
    </w:p>
    <w:p w:rsidR="6159607D" w:rsidP="408368FB" w:rsidRDefault="6159607D" w14:paraId="54CB0E94" w14:textId="1DEF5B97">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Supporting students in talking to their parents</w:t>
      </w:r>
    </w:p>
    <w:p w:rsidR="6159607D" w:rsidP="408368FB" w:rsidRDefault="6159607D" w14:paraId="621704CF" w14:textId="37CC42DF">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Encouraging students to be proactive in sampling opportunities which may arise to test out their next stage choices (6th form, FE/HE courses, Apprenticeship and Training opportunities etc)</w:t>
      </w:r>
    </w:p>
    <w:p w:rsidR="6159607D" w:rsidP="408368FB" w:rsidRDefault="6159607D" w14:paraId="6AB30153" w14:textId="78620C23">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Supporting Year 7-9 students to think about the wider implications of selecting their GCSE options</w:t>
      </w:r>
    </w:p>
    <w:p w:rsidR="6159607D" w:rsidP="408368FB" w:rsidRDefault="6159607D" w14:paraId="21B76C67" w14:textId="3148D35D">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Supporting Year 10 and 11 students to think through their post 16 options.</w:t>
      </w:r>
    </w:p>
    <w:p w:rsidR="6159607D" w:rsidP="408368FB" w:rsidRDefault="6159607D" w14:paraId="32B9E577" w14:textId="4E1F7385">
      <w:pPr>
        <w:pStyle w:val="Normal"/>
      </w:pPr>
      <w:r w:rsidRPr="408368FB" w:rsidR="6159607D">
        <w:rPr>
          <w:rFonts w:ascii="Arial" w:hAnsi="Arial" w:eastAsia="Arial" w:cs="Arial"/>
          <w:sz w:val="28"/>
          <w:szCs w:val="28"/>
        </w:rPr>
        <w:t xml:space="preserve"> </w:t>
      </w:r>
    </w:p>
    <w:p w:rsidR="6159607D" w:rsidP="408368FB" w:rsidRDefault="6159607D" w14:paraId="6BE4F7EC" w14:textId="7E70BB76">
      <w:pPr>
        <w:pStyle w:val="Normal"/>
      </w:pPr>
      <w:r w:rsidRPr="408368FB" w:rsidR="6159607D">
        <w:rPr>
          <w:rFonts w:ascii="Arial" w:hAnsi="Arial" w:eastAsia="Arial" w:cs="Arial"/>
          <w:sz w:val="28"/>
          <w:szCs w:val="28"/>
        </w:rPr>
        <w:t>⦁</w:t>
      </w:r>
      <w:r>
        <w:tab/>
      </w:r>
      <w:r w:rsidRPr="408368FB" w:rsidR="6159607D">
        <w:rPr>
          <w:rFonts w:ascii="Arial" w:hAnsi="Arial" w:eastAsia="Arial" w:cs="Arial"/>
          <w:sz w:val="28"/>
          <w:szCs w:val="28"/>
        </w:rPr>
        <w:t>Liaising with the Special Needs Co-ordinator where a student may require additional advice</w:t>
      </w:r>
    </w:p>
    <w:p w:rsidR="6159607D" w:rsidP="408368FB" w:rsidRDefault="6159607D" w14:paraId="7BE835ED" w14:textId="2CD0E614">
      <w:pPr>
        <w:pStyle w:val="Normal"/>
      </w:pPr>
      <w:r w:rsidRPr="75591DCD" w:rsidR="6159607D">
        <w:rPr>
          <w:rFonts w:ascii="Arial" w:hAnsi="Arial" w:eastAsia="Arial" w:cs="Arial"/>
          <w:sz w:val="28"/>
          <w:szCs w:val="28"/>
        </w:rPr>
        <w:t xml:space="preserve"> </w:t>
      </w:r>
      <w:r w:rsidRPr="75591DCD" w:rsidR="6159607D">
        <w:rPr>
          <w:rFonts w:ascii="Arial" w:hAnsi="Arial" w:eastAsia="Arial" w:cs="Arial"/>
          <w:sz w:val="28"/>
          <w:szCs w:val="28"/>
        </w:rPr>
        <w:t>⦁</w:t>
      </w:r>
      <w:r>
        <w:tab/>
      </w:r>
      <w:r w:rsidRPr="75591DCD" w:rsidR="6159607D">
        <w:rPr>
          <w:rFonts w:ascii="Arial" w:hAnsi="Arial" w:eastAsia="Arial" w:cs="Arial"/>
          <w:sz w:val="28"/>
          <w:szCs w:val="28"/>
        </w:rPr>
        <w:t>Using yourself as a role model. Telling your class about your career to date and how you made decisions or coped with transitions</w:t>
      </w:r>
    </w:p>
    <w:p w:rsidR="6159607D" w:rsidP="408368FB" w:rsidRDefault="6159607D" w14:paraId="2334AE44" w14:textId="635D13D7">
      <w:pPr>
        <w:pStyle w:val="Normal"/>
      </w:pPr>
      <w:r w:rsidRPr="408368FB" w:rsidR="6159607D">
        <w:rPr>
          <w:rFonts w:ascii="Arial" w:hAnsi="Arial" w:eastAsia="Arial" w:cs="Arial"/>
          <w:sz w:val="28"/>
          <w:szCs w:val="28"/>
        </w:rPr>
        <w:t xml:space="preserve"> </w:t>
      </w:r>
    </w:p>
    <w:p w:rsidR="6159607D" w:rsidP="408368FB" w:rsidRDefault="6159607D" w14:paraId="66D94D8A" w14:textId="23D54D28">
      <w:pPr>
        <w:pStyle w:val="Normal"/>
      </w:pPr>
      <w:r w:rsidRPr="408368FB" w:rsidR="6159607D">
        <w:rPr>
          <w:rFonts w:ascii="Arial" w:hAnsi="Arial" w:eastAsia="Arial" w:cs="Arial"/>
          <w:sz w:val="28"/>
          <w:szCs w:val="28"/>
        </w:rPr>
        <w:t>And if you are not already involved, you may want to consider developing your personal and professional skills in this area.</w:t>
      </w:r>
    </w:p>
    <w:p w:rsidR="6159607D" w:rsidP="408368FB" w:rsidRDefault="6159607D" w14:paraId="2977E557" w14:textId="5E9E2109">
      <w:pPr>
        <w:pStyle w:val="Normal"/>
      </w:pPr>
      <w:r w:rsidRPr="408368FB" w:rsidR="6159607D">
        <w:rPr>
          <w:rFonts w:ascii="Arial" w:hAnsi="Arial" w:eastAsia="Arial" w:cs="Arial"/>
          <w:sz w:val="28"/>
          <w:szCs w:val="28"/>
        </w:rPr>
        <w:t xml:space="preserve"> </w:t>
      </w:r>
    </w:p>
    <w:p w:rsidR="408368FB" w:rsidP="408368FB" w:rsidRDefault="408368FB" w14:paraId="482094C8" w14:textId="21B67045">
      <w:pPr>
        <w:pStyle w:val="Normal"/>
        <w:rPr>
          <w:rFonts w:ascii="Arial" w:hAnsi="Arial" w:eastAsia="Arial" w:cs="Arial"/>
          <w:sz w:val="28"/>
          <w:szCs w:val="28"/>
        </w:rPr>
      </w:pPr>
      <w:r w:rsidRPr="75591DCD" w:rsidR="6159607D">
        <w:rPr>
          <w:rFonts w:ascii="Arial" w:hAnsi="Arial" w:eastAsia="Arial" w:cs="Arial"/>
          <w:sz w:val="28"/>
          <w:szCs w:val="28"/>
        </w:rPr>
        <w:t>Feel free to talk to the Head of Careers at any time with any Career-related queries you may have.</w:t>
      </w:r>
      <w:r w:rsidRPr="75591DCD" w:rsidR="6159607D">
        <w:rPr>
          <w:rFonts w:ascii="Arial" w:hAnsi="Arial" w:eastAsia="Arial" w:cs="Arial"/>
          <w:sz w:val="28"/>
          <w:szCs w:val="28"/>
        </w:rPr>
        <w:t xml:space="preserve"> </w:t>
      </w:r>
    </w:p>
    <w:sectPr>
      <w:pgSz w:w="12240" w:h="15840" w:orient="portrait"/>
      <w:pgMar w:top="1440" w:right="1440" w:bottom="1440" w:left="1440" w:header="720" w:footer="720" w:gutter="0"/>
      <w:cols w:space="720"/>
      <w:docGrid w:linePitch="360"/>
      <w:headerReference w:type="default" r:id="R558146fa64374e54"/>
      <w:footerReference w:type="default" r:id="R05042cc7661d419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5591DCD" w:rsidTr="75591DCD" w14:paraId="46F18052">
      <w:trPr>
        <w:trHeight w:val="300"/>
      </w:trPr>
      <w:tc>
        <w:tcPr>
          <w:tcW w:w="3120" w:type="dxa"/>
          <w:tcMar/>
        </w:tcPr>
        <w:p w:rsidR="75591DCD" w:rsidP="75591DCD" w:rsidRDefault="75591DCD" w14:paraId="3C1C6E5A" w14:textId="68207A25">
          <w:pPr>
            <w:pStyle w:val="Header"/>
            <w:bidi w:val="0"/>
            <w:ind w:left="-115"/>
            <w:jc w:val="left"/>
          </w:pPr>
        </w:p>
      </w:tc>
      <w:tc>
        <w:tcPr>
          <w:tcW w:w="3120" w:type="dxa"/>
          <w:tcMar/>
        </w:tcPr>
        <w:p w:rsidR="75591DCD" w:rsidP="75591DCD" w:rsidRDefault="75591DCD" w14:paraId="5A4844C0" w14:textId="713B6C99">
          <w:pPr>
            <w:pStyle w:val="Header"/>
            <w:bidi w:val="0"/>
            <w:jc w:val="center"/>
          </w:pPr>
          <w:r>
            <w:fldChar w:fldCharType="begin"/>
          </w:r>
          <w:r>
            <w:instrText xml:space="preserve">PAGE</w:instrText>
          </w:r>
          <w:r>
            <w:fldChar w:fldCharType="separate"/>
          </w:r>
          <w:r>
            <w:fldChar w:fldCharType="end"/>
          </w:r>
        </w:p>
      </w:tc>
      <w:tc>
        <w:tcPr>
          <w:tcW w:w="3120" w:type="dxa"/>
          <w:tcMar/>
        </w:tcPr>
        <w:p w:rsidR="75591DCD" w:rsidP="75591DCD" w:rsidRDefault="75591DCD" w14:paraId="3C8C0514" w14:textId="293B15A4">
          <w:pPr>
            <w:pStyle w:val="Header"/>
            <w:bidi w:val="0"/>
            <w:ind w:right="-115"/>
            <w:jc w:val="right"/>
          </w:pPr>
        </w:p>
      </w:tc>
    </w:tr>
  </w:tbl>
  <w:p w:rsidR="75591DCD" w:rsidP="75591DCD" w:rsidRDefault="75591DCD" w14:paraId="46069E26" w14:textId="4BB3CB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5591DCD" w:rsidTr="75591DCD" w14:paraId="3F0F384B">
      <w:trPr>
        <w:trHeight w:val="300"/>
      </w:trPr>
      <w:tc>
        <w:tcPr>
          <w:tcW w:w="3120" w:type="dxa"/>
          <w:tcMar/>
        </w:tcPr>
        <w:p w:rsidR="75591DCD" w:rsidP="75591DCD" w:rsidRDefault="75591DCD" w14:paraId="7418295E" w14:textId="3B2918E1">
          <w:pPr>
            <w:pStyle w:val="Header"/>
            <w:bidi w:val="0"/>
            <w:ind w:left="-115"/>
            <w:jc w:val="left"/>
          </w:pPr>
        </w:p>
      </w:tc>
      <w:tc>
        <w:tcPr>
          <w:tcW w:w="3120" w:type="dxa"/>
          <w:tcMar/>
        </w:tcPr>
        <w:p w:rsidR="75591DCD" w:rsidP="75591DCD" w:rsidRDefault="75591DCD" w14:paraId="7BA8C34D" w14:textId="6A1087EF">
          <w:pPr>
            <w:pStyle w:val="Header"/>
            <w:bidi w:val="0"/>
            <w:jc w:val="center"/>
          </w:pPr>
        </w:p>
      </w:tc>
      <w:tc>
        <w:tcPr>
          <w:tcW w:w="3120" w:type="dxa"/>
          <w:tcMar/>
        </w:tcPr>
        <w:p w:rsidR="75591DCD" w:rsidP="75591DCD" w:rsidRDefault="75591DCD" w14:paraId="08737403" w14:textId="656AD11C">
          <w:pPr>
            <w:pStyle w:val="Header"/>
            <w:bidi w:val="0"/>
            <w:ind w:right="-115"/>
            <w:jc w:val="right"/>
          </w:pPr>
        </w:p>
      </w:tc>
    </w:tr>
  </w:tbl>
  <w:p w:rsidR="75591DCD" w:rsidP="75591DCD" w:rsidRDefault="75591DCD" w14:paraId="662A7475" w14:textId="383C89D0">
    <w:pPr>
      <w:pStyle w:val="Header"/>
      <w:bidi w:val="0"/>
    </w:pPr>
  </w:p>
</w:hdr>
</file>

<file path=word/intelligence2.xml><?xml version="1.0" encoding="utf-8"?>
<int2:intelligence xmlns:int2="http://schemas.microsoft.com/office/intelligence/2020/intelligence">
  <int2:observations>
    <int2:bookmark int2:bookmarkName="_Int_JVx86SAQ" int2:invalidationBookmarkName="" int2:hashCode="XxkRNN3m9x9255" int2:id="Q6FCACts">
      <int2:state int2:type="AugLoop_Text_Critique" int2:value="Rejected"/>
    </int2:bookmark>
    <int2:bookmark int2:bookmarkName="_Int_ZFkdLEYM" int2:invalidationBookmarkName="" int2:hashCode="pUldHmZLEx7axM" int2:id="tD3S4PNE">
      <int2:state int2:type="AugLoop_Text_Critique" int2:value="Rejected"/>
    </int2:bookmark>
    <int2:bookmark int2:bookmarkName="_Int_KVfG6ZFb" int2:invalidationBookmarkName="" int2:hashCode="Db5SnE362ZZmeB" int2:id="qwslDNbA">
      <int2:state int2:type="AugLoop_Text_Critique" int2:value="Rejected"/>
    </int2:bookmark>
    <int2:bookmark int2:bookmarkName="_Int_8Wv2uSYx" int2:invalidationBookmarkName="" int2:hashCode="83synOowlsQk1K" int2:id="9Jt1vZH3">
      <int2:state int2:type="AugLoop_Text_Critique" int2:value="Rejected"/>
    </int2:bookmark>
    <int2:bookmark int2:bookmarkName="_Int_KAPSXv6c" int2:invalidationBookmarkName="" int2:hashCode="gOYQJ6fJjDQgMK" int2:id="dPfBREM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bce317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5deb7b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78ed4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F5C5E8"/>
    <w:rsid w:val="000641FE"/>
    <w:rsid w:val="00354CDE"/>
    <w:rsid w:val="006240D3"/>
    <w:rsid w:val="0175E908"/>
    <w:rsid w:val="026439B1"/>
    <w:rsid w:val="035E0C1B"/>
    <w:rsid w:val="03ADDEF3"/>
    <w:rsid w:val="049C6C4F"/>
    <w:rsid w:val="054479BD"/>
    <w:rsid w:val="05B41418"/>
    <w:rsid w:val="05D0BB98"/>
    <w:rsid w:val="061EE17E"/>
    <w:rsid w:val="06228BA4"/>
    <w:rsid w:val="065E85DD"/>
    <w:rsid w:val="0695ACDD"/>
    <w:rsid w:val="06CF0F47"/>
    <w:rsid w:val="06E04A1E"/>
    <w:rsid w:val="075F7DA8"/>
    <w:rsid w:val="07624A76"/>
    <w:rsid w:val="07D40D11"/>
    <w:rsid w:val="09C45D3A"/>
    <w:rsid w:val="0A1D2077"/>
    <w:rsid w:val="0A99EB38"/>
    <w:rsid w:val="0BE2449F"/>
    <w:rsid w:val="0BE64869"/>
    <w:rsid w:val="0C04EFE6"/>
    <w:rsid w:val="0CE5B68D"/>
    <w:rsid w:val="0CF08BDF"/>
    <w:rsid w:val="0D3B1549"/>
    <w:rsid w:val="0E41AF71"/>
    <w:rsid w:val="0EAC9652"/>
    <w:rsid w:val="0F7B51DE"/>
    <w:rsid w:val="101C65C8"/>
    <w:rsid w:val="101D574F"/>
    <w:rsid w:val="1166A83E"/>
    <w:rsid w:val="120F09FF"/>
    <w:rsid w:val="13DA4A02"/>
    <w:rsid w:val="1433582A"/>
    <w:rsid w:val="1446B8E3"/>
    <w:rsid w:val="147DD7E2"/>
    <w:rsid w:val="149967BC"/>
    <w:rsid w:val="15267233"/>
    <w:rsid w:val="1543462A"/>
    <w:rsid w:val="155649A7"/>
    <w:rsid w:val="155D7A05"/>
    <w:rsid w:val="1623FD46"/>
    <w:rsid w:val="1670E34F"/>
    <w:rsid w:val="169394D2"/>
    <w:rsid w:val="17D8F604"/>
    <w:rsid w:val="17E778EC"/>
    <w:rsid w:val="187B0542"/>
    <w:rsid w:val="190A12FA"/>
    <w:rsid w:val="19C43995"/>
    <w:rsid w:val="1A0D7B37"/>
    <w:rsid w:val="1BB2A604"/>
    <w:rsid w:val="1C95B1DA"/>
    <w:rsid w:val="1D83AB9E"/>
    <w:rsid w:val="1DA4BDD9"/>
    <w:rsid w:val="1EF03F0E"/>
    <w:rsid w:val="1EF2344C"/>
    <w:rsid w:val="205AF376"/>
    <w:rsid w:val="2074119B"/>
    <w:rsid w:val="208E04AD"/>
    <w:rsid w:val="20B14178"/>
    <w:rsid w:val="217D205B"/>
    <w:rsid w:val="217FD84A"/>
    <w:rsid w:val="21CF4B7A"/>
    <w:rsid w:val="21D64779"/>
    <w:rsid w:val="2215A112"/>
    <w:rsid w:val="221A5C7F"/>
    <w:rsid w:val="221C6DB3"/>
    <w:rsid w:val="225CE5F0"/>
    <w:rsid w:val="22C91DE4"/>
    <w:rsid w:val="2304F35E"/>
    <w:rsid w:val="231C0E1E"/>
    <w:rsid w:val="237217DA"/>
    <w:rsid w:val="23AEBC9C"/>
    <w:rsid w:val="24163948"/>
    <w:rsid w:val="2455DDA7"/>
    <w:rsid w:val="24B4C11D"/>
    <w:rsid w:val="2584B29B"/>
    <w:rsid w:val="2669B9DB"/>
    <w:rsid w:val="26CC6EE5"/>
    <w:rsid w:val="26FD4631"/>
    <w:rsid w:val="2714FEBF"/>
    <w:rsid w:val="272082FC"/>
    <w:rsid w:val="2762D565"/>
    <w:rsid w:val="28830417"/>
    <w:rsid w:val="28BC535D"/>
    <w:rsid w:val="2984CDA9"/>
    <w:rsid w:val="2C8FD206"/>
    <w:rsid w:val="2CA36464"/>
    <w:rsid w:val="2CBC6E6B"/>
    <w:rsid w:val="2CFCB0A0"/>
    <w:rsid w:val="2DED5E1D"/>
    <w:rsid w:val="2E583ECC"/>
    <w:rsid w:val="2F3096DA"/>
    <w:rsid w:val="2F3D0D06"/>
    <w:rsid w:val="2F7E6D80"/>
    <w:rsid w:val="302244F8"/>
    <w:rsid w:val="30CCD8C3"/>
    <w:rsid w:val="316E0BF0"/>
    <w:rsid w:val="3195FC14"/>
    <w:rsid w:val="31AC6C82"/>
    <w:rsid w:val="31EAA512"/>
    <w:rsid w:val="32576E4D"/>
    <w:rsid w:val="332BAFEF"/>
    <w:rsid w:val="34B44D3B"/>
    <w:rsid w:val="34B663CF"/>
    <w:rsid w:val="34BED50F"/>
    <w:rsid w:val="35F7AA9C"/>
    <w:rsid w:val="365AA570"/>
    <w:rsid w:val="377B67B9"/>
    <w:rsid w:val="38053D98"/>
    <w:rsid w:val="392F4B5E"/>
    <w:rsid w:val="3936475D"/>
    <w:rsid w:val="396E42CD"/>
    <w:rsid w:val="3A73BB09"/>
    <w:rsid w:val="3B25A553"/>
    <w:rsid w:val="3B3CDE5A"/>
    <w:rsid w:val="3BA31E5F"/>
    <w:rsid w:val="3C1778F0"/>
    <w:rsid w:val="3CDA7FBB"/>
    <w:rsid w:val="3CDDE452"/>
    <w:rsid w:val="3CE4B27F"/>
    <w:rsid w:val="3D9A20F4"/>
    <w:rsid w:val="3E608C56"/>
    <w:rsid w:val="3E807518"/>
    <w:rsid w:val="401ACE39"/>
    <w:rsid w:val="408368FB"/>
    <w:rsid w:val="40AFA13E"/>
    <w:rsid w:val="40D1C1B6"/>
    <w:rsid w:val="40F5C5E8"/>
    <w:rsid w:val="410B8517"/>
    <w:rsid w:val="412CCAA4"/>
    <w:rsid w:val="4194C881"/>
    <w:rsid w:val="41B15575"/>
    <w:rsid w:val="41C7F7B9"/>
    <w:rsid w:val="42351C35"/>
    <w:rsid w:val="424D3571"/>
    <w:rsid w:val="42757F9D"/>
    <w:rsid w:val="45B44C8A"/>
    <w:rsid w:val="45F0E85E"/>
    <w:rsid w:val="46816201"/>
    <w:rsid w:val="475A2B97"/>
    <w:rsid w:val="48AA4E28"/>
    <w:rsid w:val="48CEB157"/>
    <w:rsid w:val="49BA65FD"/>
    <w:rsid w:val="49BC675A"/>
    <w:rsid w:val="4A2705BD"/>
    <w:rsid w:val="4A5D1422"/>
    <w:rsid w:val="4A809182"/>
    <w:rsid w:val="4BE2FF79"/>
    <w:rsid w:val="4C0B4276"/>
    <w:rsid w:val="4C1663B3"/>
    <w:rsid w:val="4D1B4327"/>
    <w:rsid w:val="4E20370F"/>
    <w:rsid w:val="4EF96646"/>
    <w:rsid w:val="4F1AA03B"/>
    <w:rsid w:val="4F7399B8"/>
    <w:rsid w:val="4FBF75E9"/>
    <w:rsid w:val="4FF611E3"/>
    <w:rsid w:val="514B5647"/>
    <w:rsid w:val="51C71A29"/>
    <w:rsid w:val="52566E9F"/>
    <w:rsid w:val="529EAF3E"/>
    <w:rsid w:val="53A3AD08"/>
    <w:rsid w:val="53FB9295"/>
    <w:rsid w:val="5424BBD9"/>
    <w:rsid w:val="542773C8"/>
    <w:rsid w:val="543DE436"/>
    <w:rsid w:val="5476470A"/>
    <w:rsid w:val="553D5A9D"/>
    <w:rsid w:val="5577F8A9"/>
    <w:rsid w:val="55D5F94C"/>
    <w:rsid w:val="566D40ED"/>
    <w:rsid w:val="57485F3D"/>
    <w:rsid w:val="575F148A"/>
    <w:rsid w:val="57B583B9"/>
    <w:rsid w:val="59115559"/>
    <w:rsid w:val="5967FDCF"/>
    <w:rsid w:val="59D57F81"/>
    <w:rsid w:val="5C48F61B"/>
    <w:rsid w:val="5C548815"/>
    <w:rsid w:val="5D5C9373"/>
    <w:rsid w:val="5DE4C67C"/>
    <w:rsid w:val="5E697EC3"/>
    <w:rsid w:val="5E7852D2"/>
    <w:rsid w:val="5F118C31"/>
    <w:rsid w:val="601A7F0F"/>
    <w:rsid w:val="6159607D"/>
    <w:rsid w:val="61C76909"/>
    <w:rsid w:val="61E09166"/>
    <w:rsid w:val="61E4381C"/>
    <w:rsid w:val="6234FCC4"/>
    <w:rsid w:val="6284C9D0"/>
    <w:rsid w:val="62B4D308"/>
    <w:rsid w:val="62D45459"/>
    <w:rsid w:val="62FAC2D8"/>
    <w:rsid w:val="64377B0C"/>
    <w:rsid w:val="652323EB"/>
    <w:rsid w:val="6580CDB5"/>
    <w:rsid w:val="65BF318F"/>
    <w:rsid w:val="6725D814"/>
    <w:rsid w:val="681F3518"/>
    <w:rsid w:val="684FD2EA"/>
    <w:rsid w:val="689F461A"/>
    <w:rsid w:val="691108B5"/>
    <w:rsid w:val="69D27AEE"/>
    <w:rsid w:val="6A986F9B"/>
    <w:rsid w:val="6B7425D0"/>
    <w:rsid w:val="6BB3A7E0"/>
    <w:rsid w:val="6BDDE2DB"/>
    <w:rsid w:val="6C332F73"/>
    <w:rsid w:val="6CB32E7F"/>
    <w:rsid w:val="71F9B700"/>
    <w:rsid w:val="720115C6"/>
    <w:rsid w:val="72264DFB"/>
    <w:rsid w:val="72B5530A"/>
    <w:rsid w:val="72B7EAFB"/>
    <w:rsid w:val="73EFF5BE"/>
    <w:rsid w:val="745FBF20"/>
    <w:rsid w:val="74A8EDA1"/>
    <w:rsid w:val="752857C2"/>
    <w:rsid w:val="75591DCD"/>
    <w:rsid w:val="756C1FC1"/>
    <w:rsid w:val="7707B8D5"/>
    <w:rsid w:val="775F5599"/>
    <w:rsid w:val="7952A8B1"/>
    <w:rsid w:val="79683C8F"/>
    <w:rsid w:val="79B234A1"/>
    <w:rsid w:val="79F2FF4E"/>
    <w:rsid w:val="7A183783"/>
    <w:rsid w:val="7A5927CB"/>
    <w:rsid w:val="7B532FB0"/>
    <w:rsid w:val="7B589591"/>
    <w:rsid w:val="7B8C7C09"/>
    <w:rsid w:val="7BF4F82C"/>
    <w:rsid w:val="7C2857CA"/>
    <w:rsid w:val="7CE7C998"/>
    <w:rsid w:val="7D203F7A"/>
    <w:rsid w:val="7D3967D7"/>
    <w:rsid w:val="7D4C73AE"/>
    <w:rsid w:val="7DF0850D"/>
    <w:rsid w:val="7E82895F"/>
    <w:rsid w:val="7EC67071"/>
    <w:rsid w:val="7FDB8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5C5E8"/>
  <w15:chartTrackingRefBased/>
  <w15:docId w15:val="{A6AAE866-AD42-4A31-80BE-A365022741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822ea07289d4801" /><Relationship Type="http://schemas.openxmlformats.org/officeDocument/2006/relationships/image" Target="/media/image.png" Id="R538efa90819b4d95" /><Relationship Type="http://schemas.openxmlformats.org/officeDocument/2006/relationships/header" Target="header.xml" Id="R558146fa64374e54" /><Relationship Type="http://schemas.openxmlformats.org/officeDocument/2006/relationships/footer" Target="footer.xml" Id="R05042cc7661d419c" /><Relationship Type="http://schemas.microsoft.com/office/2020/10/relationships/intelligence" Target="intelligence2.xml" Id="R63f925064e0b47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2024-01-30T11:08:24.0280772Z</dcterms:created>
  <dcterms:modified xsi:type="dcterms:W3CDTF">2024-05-09T11:53:46.0180097Z</dcterms:modified>
  <dc:creator>Lesley Graham (staff)</dc:creator>
  <lastModifiedBy>Lesley Graham (staff)</lastModifiedBy>
</coreProperties>
</file>