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264647" w:rsidR="00264647" w:rsidP="4760EFC4" w:rsidRDefault="00264647" w14:paraId="368BA0D1" w14:textId="23053B18">
      <w:pPr>
        <w:rPr>
          <w:b w:val="1"/>
          <w:bCs w:val="1"/>
        </w:rPr>
      </w:pPr>
    </w:p>
    <w:p w:rsidRPr="00264647" w:rsidR="00264647" w:rsidP="4760EFC4" w:rsidRDefault="00264647" w14:paraId="7225E354" w14:textId="1117992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  <w:r w:rsidR="7922E2F0">
        <w:drawing>
          <wp:inline wp14:editId="1ABD1794" wp14:anchorId="66FB0EF1">
            <wp:extent cx="1543050" cy="1123950"/>
            <wp:effectExtent l="0" t="0" r="0" b="0"/>
            <wp:docPr id="14030254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3025486" name="Picture 1403025486"/>
                    <pic:cNvPicPr/>
                  </pic:nvPicPr>
                  <pic:blipFill>
                    <a:blip xmlns:r="http://schemas.openxmlformats.org/officeDocument/2006/relationships" r:embed="rId17998174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760EFC4" w:rsidR="7922E2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US"/>
        </w:rPr>
        <w:t>The Pavilion</w:t>
      </w:r>
    </w:p>
    <w:p w:rsidRPr="00264647" w:rsidR="00264647" w:rsidP="4760EFC4" w:rsidRDefault="00264647" w14:paraId="0B7036F5" w14:textId="7E1ACA6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760EFC4" w:rsidR="7922E2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>Relationship Policy</w:t>
      </w:r>
    </w:p>
    <w:p w:rsidRPr="00264647" w:rsidR="00264647" w:rsidP="4760EFC4" w:rsidRDefault="00264647" w14:paraId="198124FC" w14:textId="7ED5DC8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31C4FA0A" w14:textId="6EFEF211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700204BF" w14:textId="7B6BCFF8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655E8DE3" w14:textId="37DCE97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5538FE20" w14:textId="41DBB9E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6F9521F9" w14:textId="372F76C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0ECE1C4C" w14:textId="7D5E01CD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6F3E11D3" w14:textId="6276A25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4DCAB09B" w14:textId="70EF9A2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598A3B53" w14:textId="3352532C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19971217" w14:textId="446C6479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5BB611DA" w14:textId="4DA0D03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5DBCA651" w14:textId="36A36EF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7FF0B924" w14:textId="60DE75D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091FF489" w14:textId="4C1B48F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264647" w:rsidR="00264647" w:rsidP="4760EFC4" w:rsidRDefault="00264647" w14:paraId="6DFFACE7" w14:textId="34F93EE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264647" w:rsidR="00264647" w:rsidP="4760EFC4" w:rsidRDefault="00264647" w14:paraId="6411EBEB" w14:textId="178E1249">
      <w:pPr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60EFC4" w:rsidR="7922E2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Completed by:  </w:t>
      </w:r>
      <w:r w:rsidRPr="4760EFC4" w:rsidR="0171C7D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Kevin Matthews</w:t>
      </w:r>
      <w:r>
        <w:tab/>
      </w:r>
      <w:r>
        <w:tab/>
      </w:r>
      <w:r>
        <w:tab/>
      </w:r>
      <w:r>
        <w:tab/>
      </w:r>
      <w:r w:rsidRPr="4760EFC4" w:rsidR="7922E2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Date:  </w:t>
      </w:r>
      <w:r w:rsidRPr="4760EFC4" w:rsidR="4FAC0D1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9/3/2026</w:t>
      </w:r>
    </w:p>
    <w:p w:rsidRPr="00264647" w:rsidR="00264647" w:rsidP="4760EFC4" w:rsidRDefault="00264647" w14:paraId="0E79A3FF" w14:textId="42B8FB8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60EFC4" w:rsidR="7922E2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Reviewed:</w:t>
      </w:r>
    </w:p>
    <w:p w:rsidRPr="00264647" w:rsidR="00264647" w:rsidP="4760EFC4" w:rsidRDefault="00264647" w14:paraId="58DC8616" w14:textId="652703D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60EFC4" w:rsidR="7922E2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Adopted by Management Committee</w:t>
      </w:r>
    </w:p>
    <w:p w:rsidRPr="00264647" w:rsidR="00264647" w:rsidP="4760EFC4" w:rsidRDefault="00264647" w14:paraId="2C17ED85" w14:textId="1CA0759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60EFC4" w:rsidR="7922E2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Next Full Review:</w:t>
      </w:r>
    </w:p>
    <w:p w:rsidRPr="00264647" w:rsidR="00264647" w:rsidP="4760EFC4" w:rsidRDefault="00264647" w14:paraId="049CCA68" w14:textId="1E27E13F">
      <w:pPr>
        <w:rPr>
          <w:b w:val="1"/>
          <w:bCs w:val="1"/>
        </w:rPr>
      </w:pPr>
    </w:p>
    <w:p w:rsidRPr="00264647" w:rsidR="00264647" w:rsidP="4760EFC4" w:rsidRDefault="00264647" w14:paraId="436140B8" w14:textId="0C34D73A">
      <w:pPr>
        <w:rPr>
          <w:b w:val="1"/>
          <w:bCs w:val="1"/>
        </w:rPr>
      </w:pPr>
    </w:p>
    <w:p w:rsidRPr="00264647" w:rsidR="00264647" w:rsidP="4760EFC4" w:rsidRDefault="00264647" w14:paraId="7A0E5552" w14:textId="33B52618">
      <w:pPr>
        <w:pStyle w:val="Normal"/>
        <w:rPr>
          <w:b w:val="1"/>
          <w:bCs w:val="1"/>
        </w:rPr>
      </w:pPr>
    </w:p>
    <w:p w:rsidRPr="00264647" w:rsidR="00264647" w:rsidP="4760EFC4" w:rsidRDefault="00264647" w14:paraId="624A89D0" w14:textId="54D06D49">
      <w:pPr>
        <w:pStyle w:val="Normal"/>
        <w:rPr>
          <w:b w:val="1"/>
          <w:bCs w:val="1"/>
        </w:rPr>
      </w:pPr>
      <w:bookmarkStart w:name="_GoBack" w:id="0"/>
      <w:bookmarkEnd w:id="0"/>
      <w:r w:rsidRPr="4760EFC4" w:rsidR="00264647">
        <w:rPr>
          <w:b w:val="1"/>
          <w:bCs w:val="1"/>
        </w:rPr>
        <w:t xml:space="preserve">The Pavilion – Relational Policy </w:t>
      </w:r>
    </w:p>
    <w:p w:rsidRPr="00264647" w:rsidR="00264647" w:rsidP="00264647" w:rsidRDefault="00264647" w14:paraId="6095DFFB" w14:textId="77777777">
      <w:r w:rsidRPr="00264647">
        <w:t xml:space="preserve">At </w:t>
      </w:r>
      <w:proofErr w:type="gramStart"/>
      <w:r w:rsidRPr="00264647">
        <w:t>The</w:t>
      </w:r>
      <w:proofErr w:type="gramEnd"/>
      <w:r w:rsidRPr="00264647">
        <w:t xml:space="preserve"> Pavilion, we are a community built on kindness, connection, and genuine care. We believe every young person deserves to feel safe, valued, and understood, and that strong relationships underpin meaningful learning.</w:t>
      </w:r>
    </w:p>
    <w:p w:rsidRPr="00264647" w:rsidR="00264647" w:rsidP="00264647" w:rsidRDefault="00264647" w14:paraId="70BE7DD7" w14:textId="77777777">
      <w:r w:rsidRPr="00264647">
        <w:t>This policy outlines how we create a space where pupils can achieve, belong, and thrive.</w:t>
      </w:r>
    </w:p>
    <w:p w:rsidRPr="00264647" w:rsidR="00264647" w:rsidP="00264647" w:rsidRDefault="00264647" w14:paraId="56EEA341" w14:textId="77777777">
      <w:pPr>
        <w:rPr>
          <w:b/>
          <w:bCs/>
        </w:rPr>
      </w:pPr>
      <w:r w:rsidRPr="00264647">
        <w:rPr>
          <w:b/>
          <w:bCs/>
        </w:rPr>
        <w:t>1. Our Vision and Philosophy</w:t>
      </w:r>
    </w:p>
    <w:p w:rsidRPr="00264647" w:rsidR="00264647" w:rsidP="00264647" w:rsidRDefault="00264647" w14:paraId="1BF9E216" w14:textId="77777777">
      <w:r w:rsidRPr="00264647">
        <w:t>We view behaviour as communication. When a young person shows distress or dysregulation, we focus on understanding the stress or need beneath the behaviour. Our response prioritises compassion, safety, and connection rather than control.</w:t>
      </w:r>
    </w:p>
    <w:p w:rsidRPr="00264647" w:rsidR="00264647" w:rsidP="00264647" w:rsidRDefault="00264647" w14:paraId="5C6327ED" w14:textId="77777777">
      <w:r w:rsidRPr="00264647">
        <w:t>Many of our pupils have experienced Adverse Childhood Experiences (ACEs) or trauma. Our practice reflects this by anticipating needs, reducing triggers, and supporting emotional regulation.</w:t>
      </w:r>
    </w:p>
    <w:p w:rsidRPr="00264647" w:rsidR="00264647" w:rsidP="00264647" w:rsidRDefault="00264647" w14:paraId="62FFA94E" w14:textId="77777777">
      <w:pPr>
        <w:rPr>
          <w:b/>
          <w:bCs/>
        </w:rPr>
      </w:pPr>
      <w:r w:rsidRPr="00264647">
        <w:rPr>
          <w:b/>
          <w:bCs/>
        </w:rPr>
        <w:t>2. Core Values and Expectations</w:t>
      </w:r>
    </w:p>
    <w:p w:rsidRPr="00264647" w:rsidR="00264647" w:rsidP="00264647" w:rsidRDefault="00264647" w14:paraId="050EF8FF" w14:textId="77777777">
      <w:r w:rsidRPr="00264647">
        <w:t xml:space="preserve">Our community is guided by the values: </w:t>
      </w:r>
      <w:r w:rsidRPr="00264647">
        <w:rPr>
          <w:b/>
          <w:bCs/>
        </w:rPr>
        <w:t>Responsibility, Honesty, Respect, Empathy, Ambition</w:t>
      </w:r>
      <w:r w:rsidRPr="00264647">
        <w:t>.</w:t>
      </w:r>
    </w:p>
    <w:p w:rsidRPr="00264647" w:rsidR="00264647" w:rsidP="00264647" w:rsidRDefault="00264647" w14:paraId="2A72F214" w14:textId="77777777">
      <w:pPr>
        <w:rPr>
          <w:b/>
          <w:bCs/>
        </w:rPr>
      </w:pPr>
      <w:r w:rsidRPr="00264647">
        <w:rPr>
          <w:b/>
          <w:bCs/>
        </w:rPr>
        <w:t>Expectations for Pupils</w:t>
      </w:r>
    </w:p>
    <w:p w:rsidRPr="00264647" w:rsidR="00264647" w:rsidP="00264647" w:rsidRDefault="00264647" w14:paraId="16BDBFE3" w14:textId="77777777">
      <w:pPr>
        <w:numPr>
          <w:ilvl w:val="0"/>
          <w:numId w:val="19"/>
        </w:numPr>
      </w:pPr>
      <w:r w:rsidRPr="00264647">
        <w:t>Arrive on time, ready for learning</w:t>
      </w:r>
    </w:p>
    <w:p w:rsidRPr="00264647" w:rsidR="00264647" w:rsidP="00264647" w:rsidRDefault="00264647" w14:paraId="08771A0C" w14:textId="77777777">
      <w:pPr>
        <w:numPr>
          <w:ilvl w:val="0"/>
          <w:numId w:val="19"/>
        </w:numPr>
      </w:pPr>
      <w:r w:rsidRPr="00264647">
        <w:t>Wear uniform appropriately</w:t>
      </w:r>
    </w:p>
    <w:p w:rsidRPr="00264647" w:rsidR="00264647" w:rsidP="00264647" w:rsidRDefault="00264647" w14:paraId="5C2EE2C6" w14:textId="77777777">
      <w:pPr>
        <w:numPr>
          <w:ilvl w:val="0"/>
          <w:numId w:val="19"/>
        </w:numPr>
      </w:pPr>
      <w:r w:rsidRPr="00264647">
        <w:t>Use kind, respectful language</w:t>
      </w:r>
    </w:p>
    <w:p w:rsidRPr="00264647" w:rsidR="00264647" w:rsidP="00264647" w:rsidRDefault="00264647" w14:paraId="0DBEAA69" w14:textId="77777777">
      <w:pPr>
        <w:numPr>
          <w:ilvl w:val="0"/>
          <w:numId w:val="19"/>
        </w:numPr>
      </w:pPr>
      <w:r w:rsidRPr="00264647">
        <w:t>Treat others well and follow staff direction</w:t>
      </w:r>
    </w:p>
    <w:p w:rsidRPr="00264647" w:rsidR="00264647" w:rsidP="00264647" w:rsidRDefault="00264647" w14:paraId="669C47DF" w14:textId="77777777">
      <w:pPr>
        <w:rPr>
          <w:b/>
          <w:bCs/>
        </w:rPr>
      </w:pPr>
      <w:r w:rsidRPr="00264647">
        <w:rPr>
          <w:b/>
          <w:bCs/>
        </w:rPr>
        <w:t>Technology-Light, Relationship-Heavy</w:t>
      </w:r>
    </w:p>
    <w:p w:rsidRPr="00264647" w:rsidR="00264647" w:rsidP="00264647" w:rsidRDefault="00264647" w14:paraId="147E2C07" w14:textId="777544FA">
      <w:r w:rsidR="00264647">
        <w:rPr/>
        <w:t xml:space="preserve">To support calm, focused learning, </w:t>
      </w:r>
      <w:r w:rsidR="05BD438F">
        <w:rPr/>
        <w:t>students'</w:t>
      </w:r>
      <w:r w:rsidR="00264647">
        <w:rPr/>
        <w:t xml:space="preserve"> hand in mobile phones or smart devices at the start of the day.</w:t>
      </w:r>
    </w:p>
    <w:p w:rsidRPr="00264647" w:rsidR="00264647" w:rsidP="00264647" w:rsidRDefault="00264647" w14:paraId="476BBF3E" w14:textId="77777777">
      <w:pPr>
        <w:rPr>
          <w:b/>
          <w:bCs/>
        </w:rPr>
      </w:pPr>
      <w:r w:rsidRPr="00264647">
        <w:rPr>
          <w:b/>
          <w:bCs/>
        </w:rPr>
        <w:t>Respectful Communication</w:t>
      </w:r>
    </w:p>
    <w:p w:rsidRPr="00264647" w:rsidR="00264647" w:rsidP="00264647" w:rsidRDefault="00264647" w14:paraId="0B9477EE" w14:textId="77777777">
      <w:r w:rsidRPr="00264647">
        <w:t>Staff and pupils use polite, calm language that supports Trauma-Informed Practice (TIP).</w:t>
      </w:r>
    </w:p>
    <w:p w:rsidRPr="00264647" w:rsidR="00264647" w:rsidP="00264647" w:rsidRDefault="00264647" w14:paraId="59C9A719" w14:textId="77777777">
      <w:pPr>
        <w:rPr>
          <w:b/>
          <w:bCs/>
        </w:rPr>
      </w:pPr>
      <w:r w:rsidRPr="00264647">
        <w:rPr>
          <w:b/>
          <w:bCs/>
        </w:rPr>
        <w:t>3. The Behaviour and Relationships Curriculum</w:t>
      </w:r>
    </w:p>
    <w:p w:rsidRPr="00264647" w:rsidR="00264647" w:rsidP="00264647" w:rsidRDefault="00264647" w14:paraId="281C486B" w14:textId="77777777">
      <w:r w:rsidRPr="00264647">
        <w:t>We explicitly teach positive behaviour, self-regulation, and social skills through our Relationships Curriculum. Predictable routines help pupils feel safe and settled.</w:t>
      </w:r>
    </w:p>
    <w:p w:rsidRPr="00264647" w:rsidR="00264647" w:rsidP="00264647" w:rsidRDefault="00264647" w14:paraId="6012FEA5" w14:textId="77777777">
      <w:r w:rsidRPr="00264647">
        <w:t>Daily relational routines include:</w:t>
      </w:r>
    </w:p>
    <w:p w:rsidRPr="00264647" w:rsidR="00264647" w:rsidP="00264647" w:rsidRDefault="00264647" w14:paraId="53BFEE9C" w14:textId="77777777">
      <w:pPr>
        <w:numPr>
          <w:ilvl w:val="0"/>
          <w:numId w:val="20"/>
        </w:numPr>
      </w:pPr>
      <w:r w:rsidRPr="00264647">
        <w:t>Morning welcome/check-in</w:t>
      </w:r>
    </w:p>
    <w:p w:rsidRPr="00264647" w:rsidR="00264647" w:rsidP="00264647" w:rsidRDefault="00264647" w14:paraId="0531BB61" w14:textId="77777777">
      <w:pPr>
        <w:numPr>
          <w:ilvl w:val="0"/>
          <w:numId w:val="20"/>
        </w:numPr>
      </w:pPr>
      <w:r w:rsidRPr="00264647">
        <w:t>Group gathers after break and lunch</w:t>
      </w:r>
    </w:p>
    <w:p w:rsidRPr="00264647" w:rsidR="00264647" w:rsidP="00264647" w:rsidRDefault="00264647" w14:paraId="5FEE3082" w14:textId="77777777">
      <w:pPr>
        <w:numPr>
          <w:ilvl w:val="0"/>
          <w:numId w:val="20"/>
        </w:numPr>
      </w:pPr>
      <w:r w:rsidRPr="00264647">
        <w:t>Calm, consistent modelling from staff</w:t>
      </w:r>
    </w:p>
    <w:p w:rsidRPr="00264647" w:rsidR="00264647" w:rsidP="00264647" w:rsidRDefault="00264647" w14:paraId="4FC7D4E0" w14:textId="77777777">
      <w:pPr>
        <w:numPr>
          <w:ilvl w:val="0"/>
          <w:numId w:val="20"/>
        </w:numPr>
      </w:pPr>
      <w:r w:rsidRPr="00264647">
        <w:t xml:space="preserve">Personal check-in following </w:t>
      </w:r>
      <w:proofErr w:type="spellStart"/>
      <w:r w:rsidRPr="00264647">
        <w:t>wanding</w:t>
      </w:r>
      <w:proofErr w:type="spellEnd"/>
      <w:r w:rsidRPr="00264647">
        <w:t xml:space="preserve"> at </w:t>
      </w:r>
      <w:proofErr w:type="spellStart"/>
      <w:r w:rsidRPr="00264647">
        <w:t>Meadway</w:t>
      </w:r>
      <w:proofErr w:type="spellEnd"/>
    </w:p>
    <w:p w:rsidRPr="00264647" w:rsidR="00264647" w:rsidP="00264647" w:rsidRDefault="00264647" w14:paraId="403E738F" w14:textId="77777777">
      <w:r w:rsidR="00264647">
        <w:rPr/>
        <w:t xml:space="preserve">Leaders use daily data and student information to </w:t>
      </w:r>
      <w:r w:rsidR="00264647">
        <w:rPr/>
        <w:t>identify</w:t>
      </w:r>
      <w:r w:rsidR="00264647">
        <w:rPr/>
        <w:t xml:space="preserve"> patterns early and implement personalised support.</w:t>
      </w:r>
    </w:p>
    <w:p w:rsidR="4CC76A3D" w:rsidRDefault="4CC76A3D" w14:paraId="25431AEA" w14:textId="60ECCD31"/>
    <w:p w:rsidRPr="00264647" w:rsidR="00264647" w:rsidP="00264647" w:rsidRDefault="00264647" w14:paraId="36E41B27" w14:textId="77777777">
      <w:pPr>
        <w:rPr>
          <w:b/>
          <w:bCs/>
        </w:rPr>
      </w:pPr>
      <w:r w:rsidRPr="00264647">
        <w:rPr>
          <w:b/>
          <w:bCs/>
        </w:rPr>
        <w:t>4. Inclusion Framework (Ofsted 2025 Standards)</w:t>
      </w:r>
    </w:p>
    <w:p w:rsidRPr="00264647" w:rsidR="00264647" w:rsidP="00264647" w:rsidRDefault="00264647" w14:paraId="67F277B7" w14:textId="77777777">
      <w:r w:rsidRPr="00264647">
        <w:t>Inclusion is a core priority. We proactively support:</w:t>
      </w:r>
    </w:p>
    <w:p w:rsidRPr="00264647" w:rsidR="00264647" w:rsidP="00264647" w:rsidRDefault="00264647" w14:paraId="5BE78B6F" w14:textId="77777777">
      <w:pPr>
        <w:numPr>
          <w:ilvl w:val="0"/>
          <w:numId w:val="21"/>
        </w:numPr>
      </w:pPr>
      <w:r w:rsidRPr="00264647">
        <w:t>Socio-economically disadvantaged pupils</w:t>
      </w:r>
    </w:p>
    <w:p w:rsidRPr="00264647" w:rsidR="00264647" w:rsidP="00264647" w:rsidRDefault="00264647" w14:paraId="5CDD0700" w14:textId="77777777">
      <w:pPr>
        <w:numPr>
          <w:ilvl w:val="0"/>
          <w:numId w:val="21"/>
        </w:numPr>
      </w:pPr>
      <w:r w:rsidRPr="00264647">
        <w:t>Students with SEND</w:t>
      </w:r>
    </w:p>
    <w:p w:rsidRPr="00264647" w:rsidR="00264647" w:rsidP="00264647" w:rsidRDefault="00264647" w14:paraId="26627780" w14:textId="77777777">
      <w:pPr>
        <w:numPr>
          <w:ilvl w:val="0"/>
          <w:numId w:val="21"/>
        </w:numPr>
      </w:pPr>
      <w:r w:rsidRPr="00264647">
        <w:t>Care-experienced young people and those known to social care</w:t>
      </w:r>
    </w:p>
    <w:p w:rsidRPr="00264647" w:rsidR="00264647" w:rsidP="00264647" w:rsidRDefault="00264647" w14:paraId="2A8F1D94" w14:textId="77777777">
      <w:pPr>
        <w:numPr>
          <w:ilvl w:val="0"/>
          <w:numId w:val="21"/>
        </w:numPr>
      </w:pPr>
      <w:r w:rsidRPr="00264647">
        <w:t>Any pupil affected by a protected characteristic</w:t>
      </w:r>
    </w:p>
    <w:p w:rsidRPr="00264647" w:rsidR="00264647" w:rsidP="00264647" w:rsidRDefault="00264647" w14:paraId="4F6E7375" w14:textId="77777777">
      <w:r w:rsidRPr="00264647">
        <w:t>We make reasonable adjustments to ensure all pupils can access a rich curriculum.</w:t>
      </w:r>
    </w:p>
    <w:p w:rsidRPr="00264647" w:rsidR="00264647" w:rsidP="00264647" w:rsidRDefault="00264647" w14:paraId="5B502E49" w14:textId="77777777">
      <w:pPr>
        <w:rPr>
          <w:b/>
          <w:bCs/>
        </w:rPr>
      </w:pPr>
      <w:r w:rsidRPr="00264647">
        <w:rPr>
          <w:b/>
          <w:bCs/>
        </w:rPr>
        <w:t>5. Supporting Additional Needs (SEND)</w:t>
      </w:r>
    </w:p>
    <w:p w:rsidRPr="00264647" w:rsidR="00264647" w:rsidP="00264647" w:rsidRDefault="00264647" w14:paraId="2E0C9E1B" w14:textId="77777777">
      <w:r w:rsidRPr="00264647">
        <w:t xml:space="preserve">We use the </w:t>
      </w:r>
      <w:r w:rsidRPr="00264647">
        <w:rPr>
          <w:b/>
          <w:bCs/>
        </w:rPr>
        <w:t>Graduated Response (Assess–Plan–Do–Review)</w:t>
      </w:r>
      <w:r w:rsidRPr="00264647">
        <w:t xml:space="preserve"> to understand and support individual needs.</w:t>
      </w:r>
      <w:r w:rsidRPr="00264647">
        <w:br/>
      </w:r>
      <w:r w:rsidRPr="00264647">
        <w:t>Support may include:</w:t>
      </w:r>
    </w:p>
    <w:p w:rsidRPr="00264647" w:rsidR="00264647" w:rsidP="00264647" w:rsidRDefault="00264647" w14:paraId="351A47C1" w14:textId="77777777">
      <w:pPr>
        <w:numPr>
          <w:ilvl w:val="0"/>
          <w:numId w:val="22"/>
        </w:numPr>
      </w:pPr>
      <w:r w:rsidRPr="00264647">
        <w:t>Sensory breaks</w:t>
      </w:r>
    </w:p>
    <w:p w:rsidRPr="00264647" w:rsidR="00264647" w:rsidP="00264647" w:rsidRDefault="00264647" w14:paraId="4C3F77B3" w14:textId="77777777">
      <w:pPr>
        <w:numPr>
          <w:ilvl w:val="0"/>
          <w:numId w:val="22"/>
        </w:numPr>
      </w:pPr>
      <w:r w:rsidRPr="00264647">
        <w:t>Alternative communication strategies</w:t>
      </w:r>
    </w:p>
    <w:p w:rsidRPr="00264647" w:rsidR="00264647" w:rsidP="00264647" w:rsidRDefault="00264647" w14:paraId="39DFFDE5" w14:textId="77777777">
      <w:pPr>
        <w:numPr>
          <w:ilvl w:val="0"/>
          <w:numId w:val="22"/>
        </w:numPr>
      </w:pPr>
      <w:r w:rsidRPr="00264647">
        <w:t>Personalised routines</w:t>
      </w:r>
    </w:p>
    <w:p w:rsidRPr="00264647" w:rsidR="00264647" w:rsidP="00264647" w:rsidRDefault="00264647" w14:paraId="611C1B4C" w14:textId="77777777">
      <w:pPr>
        <w:numPr>
          <w:ilvl w:val="0"/>
          <w:numId w:val="22"/>
        </w:numPr>
      </w:pPr>
      <w:r w:rsidRPr="00264647">
        <w:t>External partnerships with CAMHS, Educational Psychologists, and medical professionals</w:t>
      </w:r>
    </w:p>
    <w:p w:rsidRPr="00264647" w:rsidR="00264647" w:rsidP="00264647" w:rsidRDefault="00264647" w14:paraId="0E501C09" w14:textId="77777777">
      <w:pPr>
        <w:rPr>
          <w:b/>
          <w:bCs/>
        </w:rPr>
      </w:pPr>
      <w:r w:rsidRPr="00264647">
        <w:rPr>
          <w:b/>
          <w:bCs/>
        </w:rPr>
        <w:t>6. Searching, Screening and Confiscation</w:t>
      </w:r>
    </w:p>
    <w:p w:rsidRPr="00264647" w:rsidR="00264647" w:rsidP="00264647" w:rsidRDefault="00264647" w14:paraId="32504E8D" w14:textId="77777777">
      <w:r w:rsidRPr="00264647">
        <w:t xml:space="preserve">All students are </w:t>
      </w:r>
      <w:proofErr w:type="spellStart"/>
      <w:r w:rsidRPr="00264647">
        <w:t>wanded</w:t>
      </w:r>
      <w:proofErr w:type="spellEnd"/>
      <w:r w:rsidRPr="00264647">
        <w:t xml:space="preserve"> on entry. This is carried out warmly to build connection, not fear.</w:t>
      </w:r>
    </w:p>
    <w:p w:rsidRPr="00264647" w:rsidR="00264647" w:rsidP="00264647" w:rsidRDefault="00264647" w14:paraId="4DE2436D" w14:textId="77777777">
      <w:r w:rsidRPr="00264647">
        <w:t>Only authorised staff may conduct searches for prohibited items. These are always recorded and shared with the DSL, ensuring safeguarding oversight.</w:t>
      </w:r>
    </w:p>
    <w:p w:rsidRPr="00264647" w:rsidR="00264647" w:rsidP="00264647" w:rsidRDefault="00264647" w14:paraId="7C417C05" w14:textId="77777777">
      <w:pPr>
        <w:rPr>
          <w:b/>
          <w:bCs/>
        </w:rPr>
      </w:pPr>
      <w:r w:rsidRPr="00264647">
        <w:rPr>
          <w:b/>
          <w:bCs/>
        </w:rPr>
        <w:t>7. Child-on-Child Abuse</w:t>
      </w:r>
    </w:p>
    <w:p w:rsidRPr="00264647" w:rsidR="00264647" w:rsidP="00264647" w:rsidRDefault="00264647" w14:paraId="773FBA55" w14:textId="715096E0">
      <w:r w:rsidR="00264647">
        <w:rPr/>
        <w:t xml:space="preserve">We </w:t>
      </w:r>
      <w:r w:rsidR="00264647">
        <w:rPr/>
        <w:t>operate</w:t>
      </w:r>
      <w:r w:rsidR="00264647">
        <w:rPr/>
        <w:t xml:space="preserve"> a zero-tolerance approach to child-on-child abuse.</w:t>
      </w:r>
      <w:r>
        <w:br/>
      </w:r>
      <w:r w:rsidR="00264647">
        <w:rPr/>
        <w:t xml:space="preserve">Harmful language, behaviour, or “banter” is addressed </w:t>
      </w:r>
      <w:r w:rsidR="00264647">
        <w:rPr/>
        <w:t>immediately</w:t>
      </w:r>
      <w:r w:rsidR="00264647">
        <w:rPr/>
        <w:t xml:space="preserve"> and in line with </w:t>
      </w:r>
      <w:r w:rsidRPr="4CC76A3D" w:rsidR="00264647">
        <w:rPr>
          <w:b w:val="1"/>
          <w:bCs w:val="1"/>
        </w:rPr>
        <w:t>KCSIE</w:t>
      </w:r>
      <w:r w:rsidR="00264647">
        <w:rPr/>
        <w:t>.</w:t>
      </w:r>
    </w:p>
    <w:p w:rsidRPr="00264647" w:rsidR="00264647" w:rsidP="00264647" w:rsidRDefault="00264647" w14:paraId="62DC4C15" w14:textId="77777777">
      <w:pPr>
        <w:rPr>
          <w:b/>
          <w:bCs/>
        </w:rPr>
      </w:pPr>
      <w:r w:rsidRPr="00264647">
        <w:rPr>
          <w:b/>
          <w:bCs/>
        </w:rPr>
        <w:t>8. Responding to Behaviour: Red Slips &amp; Restorative Practice</w:t>
      </w:r>
    </w:p>
    <w:p w:rsidRPr="00264647" w:rsidR="00264647" w:rsidP="00264647" w:rsidRDefault="00264647" w14:paraId="385FAF8D" w14:textId="77777777">
      <w:r w:rsidRPr="00264647">
        <w:t xml:space="preserve">Our aim is always to </w:t>
      </w:r>
      <w:r w:rsidRPr="00264647">
        <w:rPr>
          <w:b/>
          <w:bCs/>
        </w:rPr>
        <w:t>repair, reconnect, and move forward together</w:t>
      </w:r>
      <w:r w:rsidRPr="00264647">
        <w:t>.</w:t>
      </w:r>
    </w:p>
    <w:p w:rsidRPr="00264647" w:rsidR="00264647" w:rsidP="00264647" w:rsidRDefault="00264647" w14:paraId="49DE799B" w14:textId="77777777">
      <w:pPr>
        <w:rPr>
          <w:b/>
          <w:bCs/>
        </w:rPr>
      </w:pPr>
      <w:r w:rsidRPr="00264647">
        <w:rPr>
          <w:b/>
          <w:bCs/>
        </w:rPr>
        <w:t>Red Slip System</w:t>
      </w:r>
    </w:p>
    <w:p w:rsidRPr="00264647" w:rsidR="00264647" w:rsidP="00264647" w:rsidRDefault="00264647" w14:paraId="76EC10CA" w14:textId="77777777">
      <w:pPr>
        <w:numPr>
          <w:ilvl w:val="0"/>
          <w:numId w:val="23"/>
        </w:numPr>
      </w:pPr>
      <w:r w:rsidRPr="00264647">
        <w:rPr>
          <w:b/>
          <w:bCs/>
        </w:rPr>
        <w:t>1–3 slips:</w:t>
      </w:r>
      <w:r w:rsidRPr="00264647">
        <w:t xml:space="preserve"> Tutor/mentor-led reflection</w:t>
      </w:r>
    </w:p>
    <w:p w:rsidRPr="00264647" w:rsidR="00264647" w:rsidP="00264647" w:rsidRDefault="00264647" w14:paraId="594CFB49" w14:textId="77777777">
      <w:pPr>
        <w:numPr>
          <w:ilvl w:val="0"/>
          <w:numId w:val="23"/>
        </w:numPr>
      </w:pPr>
      <w:r w:rsidRPr="00264647">
        <w:rPr>
          <w:b/>
          <w:bCs/>
        </w:rPr>
        <w:t>At 3 slips:</w:t>
      </w:r>
      <w:r w:rsidRPr="00264647">
        <w:t xml:space="preserve"> Home contact and collaborative planning</w:t>
      </w:r>
    </w:p>
    <w:p w:rsidRPr="00264647" w:rsidR="00264647" w:rsidP="00264647" w:rsidRDefault="00264647" w14:paraId="7950FA8E" w14:textId="77777777">
      <w:pPr>
        <w:numPr>
          <w:ilvl w:val="0"/>
          <w:numId w:val="23"/>
        </w:numPr>
      </w:pPr>
      <w:r w:rsidRPr="00264647">
        <w:rPr>
          <w:b/>
          <w:bCs/>
        </w:rPr>
        <w:t>Beyond 3:</w:t>
      </w:r>
      <w:r w:rsidRPr="00264647">
        <w:t xml:space="preserve"> Personalised support plan with targeted strategies</w:t>
      </w:r>
    </w:p>
    <w:p w:rsidRPr="00264647" w:rsidR="00264647" w:rsidP="00264647" w:rsidRDefault="00264647" w14:paraId="32A90E07" w14:textId="77777777">
      <w:pPr>
        <w:rPr>
          <w:b/>
          <w:bCs/>
        </w:rPr>
      </w:pPr>
      <w:r w:rsidRPr="00264647">
        <w:rPr>
          <w:b/>
          <w:bCs/>
        </w:rPr>
        <w:t>Restorative Practice</w:t>
      </w:r>
    </w:p>
    <w:p w:rsidRPr="00264647" w:rsidR="00264647" w:rsidP="00264647" w:rsidRDefault="00264647" w14:paraId="1A8BE083" w14:textId="77777777">
      <w:r w:rsidRPr="00264647">
        <w:t>Restorative conversations help students:</w:t>
      </w:r>
    </w:p>
    <w:p w:rsidRPr="00264647" w:rsidR="00264647" w:rsidP="00264647" w:rsidRDefault="00264647" w14:paraId="0330BD63" w14:textId="77777777">
      <w:pPr>
        <w:numPr>
          <w:ilvl w:val="0"/>
          <w:numId w:val="24"/>
        </w:numPr>
      </w:pPr>
      <w:r w:rsidRPr="00264647">
        <w:t>Reflect on what happened</w:t>
      </w:r>
    </w:p>
    <w:p w:rsidRPr="00264647" w:rsidR="00264647" w:rsidP="00264647" w:rsidRDefault="00264647" w14:paraId="7FDE307D" w14:textId="77777777">
      <w:pPr>
        <w:numPr>
          <w:ilvl w:val="0"/>
          <w:numId w:val="24"/>
        </w:numPr>
      </w:pPr>
      <w:r w:rsidRPr="00264647">
        <w:t>Identify emotions</w:t>
      </w:r>
    </w:p>
    <w:p w:rsidRPr="00264647" w:rsidR="00264647" w:rsidP="00264647" w:rsidRDefault="00264647" w14:paraId="09F72E17" w14:textId="77777777">
      <w:pPr>
        <w:numPr>
          <w:ilvl w:val="0"/>
          <w:numId w:val="24"/>
        </w:numPr>
      </w:pPr>
      <w:r w:rsidRPr="00264647">
        <w:t>Consider impact on others</w:t>
      </w:r>
    </w:p>
    <w:p w:rsidRPr="00264647" w:rsidR="00264647" w:rsidP="00264647" w:rsidRDefault="00264647" w14:paraId="6AAFEA84" w14:textId="77777777">
      <w:pPr>
        <w:numPr>
          <w:ilvl w:val="0"/>
          <w:numId w:val="24"/>
        </w:numPr>
      </w:pPr>
      <w:r w:rsidRPr="00264647">
        <w:t>Find ways to repair and move on</w:t>
      </w:r>
    </w:p>
    <w:p w:rsidRPr="00264647" w:rsidR="00264647" w:rsidP="00264647" w:rsidRDefault="00264647" w14:paraId="79C4B2B3" w14:textId="58947FC3">
      <w:r w:rsidR="00264647">
        <w:rPr/>
        <w:t>Visual tools can be used to aid understanding.</w:t>
      </w:r>
      <w:r w:rsidR="22285BB9">
        <w:rPr/>
        <w:t xml:space="preserve"> </w:t>
      </w:r>
      <w:r w:rsidR="22285BB9">
        <w:rPr/>
        <w:t>(Trauma</w:t>
      </w:r>
      <w:r w:rsidR="22285BB9">
        <w:rPr/>
        <w:t xml:space="preserve"> informed deck)</w:t>
      </w:r>
    </w:p>
    <w:p w:rsidR="7C814F5A" w:rsidP="7C814F5A" w:rsidRDefault="7C814F5A" w14:paraId="61985B50" w14:textId="0B0D0177">
      <w:pPr>
        <w:rPr>
          <w:b w:val="1"/>
          <w:bCs w:val="1"/>
        </w:rPr>
      </w:pPr>
    </w:p>
    <w:p w:rsidRPr="00264647" w:rsidR="00264647" w:rsidP="00264647" w:rsidRDefault="00264647" w14:paraId="0A087AB0" w14:textId="77777777">
      <w:pPr>
        <w:rPr>
          <w:b/>
          <w:bCs/>
        </w:rPr>
      </w:pPr>
      <w:r w:rsidRPr="00264647">
        <w:rPr>
          <w:b/>
          <w:bCs/>
        </w:rPr>
        <w:t>9. Targeted Support and Intervention Timetables</w:t>
      </w:r>
    </w:p>
    <w:p w:rsidRPr="00264647" w:rsidR="00264647" w:rsidP="00264647" w:rsidRDefault="00264647" w14:paraId="02575695" w14:textId="77777777">
      <w:r w:rsidRPr="00264647">
        <w:t>Where emotional or social needs significantly affect learning, we implement short-term Intervention Timetables.</w:t>
      </w:r>
      <w:r w:rsidRPr="00264647">
        <w:br/>
      </w:r>
      <w:r w:rsidRPr="00264647">
        <w:t>After any suspension or intervention period, a reintegration meeting ensures shared understanding and consistent strategies.</w:t>
      </w:r>
    </w:p>
    <w:p w:rsidRPr="00264647" w:rsidR="00264647" w:rsidP="00264647" w:rsidRDefault="00264647" w14:paraId="6BA13EC9" w14:textId="77777777">
      <w:pPr>
        <w:rPr>
          <w:b/>
          <w:bCs/>
        </w:rPr>
      </w:pPr>
      <w:r w:rsidRPr="00264647">
        <w:rPr>
          <w:b/>
          <w:bCs/>
        </w:rPr>
        <w:t>10. Serious Sanctions</w:t>
      </w:r>
    </w:p>
    <w:p w:rsidRPr="00264647" w:rsidR="00264647" w:rsidP="00264647" w:rsidRDefault="00264647" w14:paraId="23F288C1" w14:textId="77777777">
      <w:pPr>
        <w:rPr>
          <w:b/>
          <w:bCs/>
        </w:rPr>
      </w:pPr>
      <w:r w:rsidRPr="00264647">
        <w:rPr>
          <w:b/>
          <w:bCs/>
        </w:rPr>
        <w:t>Removal from Class</w:t>
      </w:r>
    </w:p>
    <w:p w:rsidRPr="00264647" w:rsidR="00264647" w:rsidP="00264647" w:rsidRDefault="00264647" w14:paraId="2A751587" w14:textId="77777777">
      <w:r w:rsidRPr="00264647">
        <w:t>A supervised, calm space is provided to continue learning if a student needs time away.</w:t>
      </w:r>
    </w:p>
    <w:p w:rsidRPr="00264647" w:rsidR="00264647" w:rsidP="00264647" w:rsidRDefault="00264647" w14:paraId="68C7A578" w14:textId="77777777">
      <w:pPr>
        <w:rPr>
          <w:b/>
          <w:bCs/>
        </w:rPr>
      </w:pPr>
      <w:r w:rsidRPr="00264647">
        <w:rPr>
          <w:b/>
          <w:bCs/>
        </w:rPr>
        <w:t>Restrictive Interventions</w:t>
      </w:r>
    </w:p>
    <w:p w:rsidRPr="00264647" w:rsidR="00264647" w:rsidP="00264647" w:rsidRDefault="00264647" w14:paraId="4E23ED18" w14:textId="77777777">
      <w:r w:rsidRPr="00264647">
        <w:t xml:space="preserve">Used </w:t>
      </w:r>
      <w:r w:rsidRPr="00264647">
        <w:rPr>
          <w:b/>
          <w:bCs/>
        </w:rPr>
        <w:t>only</w:t>
      </w:r>
      <w:r w:rsidRPr="00264647">
        <w:t xml:space="preserve"> to prevent harm and never as punishment. All incidents are recorded and shared with parents.</w:t>
      </w:r>
    </w:p>
    <w:p w:rsidRPr="00264647" w:rsidR="00264647" w:rsidP="00264647" w:rsidRDefault="00264647" w14:paraId="534B9F43" w14:textId="77777777">
      <w:pPr>
        <w:rPr>
          <w:b/>
          <w:bCs/>
        </w:rPr>
      </w:pPr>
      <w:r w:rsidRPr="00264647">
        <w:rPr>
          <w:b/>
          <w:bCs/>
        </w:rPr>
        <w:t>Suspensions/Exclusions</w:t>
      </w:r>
    </w:p>
    <w:p w:rsidRPr="00264647" w:rsidR="00264647" w:rsidP="00264647" w:rsidRDefault="00264647" w14:paraId="1729BC9C" w14:textId="77777777">
      <w:r w:rsidRPr="00264647">
        <w:t>Used sparingly. If a child has a social worker or is a Looked-After Child, relevant professionals are informed promptly.</w:t>
      </w:r>
    </w:p>
    <w:p w:rsidRPr="00264647" w:rsidR="00264647" w:rsidP="00264647" w:rsidRDefault="00264647" w14:paraId="37357C65" w14:textId="77777777">
      <w:pPr>
        <w:rPr>
          <w:b/>
          <w:bCs/>
        </w:rPr>
      </w:pPr>
      <w:r w:rsidRPr="00264647">
        <w:rPr>
          <w:b/>
          <w:bCs/>
        </w:rPr>
        <w:t>11. Celebrating Success</w:t>
      </w:r>
    </w:p>
    <w:p w:rsidRPr="00264647" w:rsidR="00264647" w:rsidP="00264647" w:rsidRDefault="00264647" w14:paraId="19F212B9" w14:textId="77777777">
      <w:r w:rsidRPr="00264647">
        <w:t>We recognise effort, kindness, and progress through:</w:t>
      </w:r>
    </w:p>
    <w:p w:rsidRPr="00264647" w:rsidR="00264647" w:rsidP="00264647" w:rsidRDefault="00264647" w14:paraId="76C5097D" w14:textId="77777777">
      <w:pPr>
        <w:numPr>
          <w:ilvl w:val="0"/>
          <w:numId w:val="25"/>
        </w:numPr>
      </w:pPr>
      <w:r w:rsidRPr="00264647">
        <w:t>Green Slips</w:t>
      </w:r>
    </w:p>
    <w:p w:rsidRPr="00264647" w:rsidR="00264647" w:rsidP="00264647" w:rsidRDefault="00264647" w14:paraId="0009E8CA" w14:textId="77777777">
      <w:pPr>
        <w:numPr>
          <w:ilvl w:val="0"/>
          <w:numId w:val="25"/>
        </w:numPr>
      </w:pPr>
      <w:r w:rsidRPr="00264647">
        <w:t>Postcards home</w:t>
      </w:r>
    </w:p>
    <w:p w:rsidRPr="00264647" w:rsidR="00264647" w:rsidP="00264647" w:rsidRDefault="00264647" w14:paraId="173441E9" w14:textId="77777777">
      <w:pPr>
        <w:numPr>
          <w:ilvl w:val="0"/>
          <w:numId w:val="25"/>
        </w:numPr>
      </w:pPr>
      <w:r w:rsidRPr="00264647">
        <w:t>“Four in One Day” positive calls</w:t>
      </w:r>
    </w:p>
    <w:p w:rsidRPr="00264647" w:rsidR="00264647" w:rsidP="00264647" w:rsidRDefault="00264647" w14:paraId="4AD147C9" w14:textId="77777777">
      <w:pPr>
        <w:numPr>
          <w:ilvl w:val="0"/>
          <w:numId w:val="25"/>
        </w:numPr>
      </w:pPr>
      <w:r w:rsidRPr="00264647">
        <w:t>Celebration assemblies</w:t>
      </w:r>
    </w:p>
    <w:p w:rsidRPr="00264647" w:rsidR="00264647" w:rsidP="00264647" w:rsidRDefault="00264647" w14:paraId="59BBBDBB" w14:textId="77777777">
      <w:pPr>
        <w:numPr>
          <w:ilvl w:val="0"/>
          <w:numId w:val="25"/>
        </w:numPr>
      </w:pPr>
      <w:r w:rsidRPr="00264647">
        <w:t>Termly reward trips</w:t>
      </w:r>
    </w:p>
    <w:p w:rsidRPr="00264647" w:rsidR="00264647" w:rsidP="00264647" w:rsidRDefault="00264647" w14:paraId="126AA327" w14:textId="77777777">
      <w:r w:rsidR="00264647">
        <w:rPr/>
        <w:t>Recognition builds confidence and reinforces positive habits.</w:t>
      </w:r>
    </w:p>
    <w:p w:rsidR="7C814F5A" w:rsidRDefault="7C814F5A" w14:paraId="66B5ED5B" w14:textId="4696A8A7"/>
    <w:p w:rsidR="7C814F5A" w:rsidRDefault="7C814F5A" w14:paraId="631D4192" w14:textId="365D74AB"/>
    <w:p w:rsidRPr="00264647" w:rsidR="00264647" w:rsidP="5D6B18C6" w:rsidRDefault="00264647" w14:paraId="2001B815" w14:textId="37ABD711">
      <w:pPr>
        <w:pStyle w:val="Normal"/>
        <w:rPr>
          <w:b w:val="1"/>
          <w:bCs w:val="1"/>
        </w:rPr>
      </w:pPr>
      <w:r w:rsidRPr="5D6B18C6" w:rsidR="00264647">
        <w:rPr>
          <w:b w:val="1"/>
          <w:bCs w:val="1"/>
        </w:rPr>
        <w:t>12. Leadership, Governance, and Accountability</w:t>
      </w:r>
    </w:p>
    <w:p w:rsidRPr="00264647" w:rsidR="00264647" w:rsidP="00264647" w:rsidRDefault="00264647" w14:paraId="7CFFB7D8" w14:textId="383F66E3">
      <w:r w:rsidR="00264647">
        <w:rPr/>
        <w:t xml:space="preserve">Leaders </w:t>
      </w:r>
      <w:r w:rsidR="00264647">
        <w:rPr/>
        <w:t>remain</w:t>
      </w:r>
      <w:r w:rsidR="00264647">
        <w:rPr/>
        <w:t xml:space="preserve"> visible and available to support students and staff.</w:t>
      </w:r>
      <w:r>
        <w:br/>
      </w:r>
      <w:r w:rsidR="6DFCBAD3">
        <w:rPr/>
        <w:t>Members of the Management Committee</w:t>
      </w:r>
      <w:r w:rsidR="00264647">
        <w:rPr/>
        <w:t xml:space="preserve"> </w:t>
      </w:r>
      <w:r w:rsidR="00264647">
        <w:rPr/>
        <w:t>monitor fairness, inclusion, and the effectiveness of our systems.</w:t>
      </w:r>
      <w:r>
        <w:br/>
      </w:r>
      <w:r w:rsidR="00264647">
        <w:rPr/>
        <w:t>Staff wellbeing is prioritised, recognising that emotionally healthy adults build emotionally healthy relationships with pupils.</w:t>
      </w:r>
    </w:p>
    <w:p w:rsidR="00AD2091" w:rsidP="71A3E1C4" w:rsidRDefault="00AD2091" w14:paraId="7055E1BA" w14:textId="69130BDD">
      <w:pPr>
        <w:pStyle w:val="Normal"/>
      </w:pPr>
      <w:r w:rsidR="00AD2091">
        <w:rPr/>
        <w:t>This policy ensures that we are not just a place of education, but a community where every child is seen, heard, and supported to reach their full potential.</w:t>
      </w:r>
    </w:p>
    <w:p w:rsidR="0B339D22" w:rsidRDefault="0B339D22" w14:paraId="2CF1C933" w14:textId="219BD04C"/>
    <w:p w:rsidR="0B339D22" w:rsidRDefault="0B339D22" w14:paraId="389BECA8" w14:textId="2C8EA6D1"/>
    <w:p w:rsidR="0B339D22" w:rsidRDefault="0B339D22" w14:paraId="741C95D0" w14:textId="67126350"/>
    <w:p w:rsidR="00AD2091" w:rsidP="00AD2091" w:rsidRDefault="00AD2091" w14:paraId="29C18000" w14:textId="77777777"/>
    <w:p w:rsidR="00AD2091" w:rsidP="00AD2091" w:rsidRDefault="00AD2091" w14:paraId="7F585B56" w14:textId="77777777"/>
    <w:p w:rsidRPr="00C9648E" w:rsidR="00C9648E" w:rsidP="5D6B18C6" w:rsidRDefault="00C9648E" w14:paraId="7BB4DC30" w14:textId="0702815B">
      <w:pPr>
        <w:pStyle w:val="Normal"/>
      </w:pPr>
      <w:r w:rsidR="00C9648E">
        <w:rPr/>
        <w:t>.</w:t>
      </w:r>
    </w:p>
    <w:p w:rsidR="00C9648E" w:rsidP="00C9648E" w:rsidRDefault="00C9648E" w14:paraId="647017A5" w14:textId="77777777"/>
    <w:p w:rsidR="00C9648E" w:rsidP="5D6B18C6" w:rsidRDefault="00C9648E" w14:paraId="3B47F8AC" w14:textId="4BA5ECA2">
      <w:pPr>
        <w:pStyle w:val="Normal"/>
      </w:pPr>
    </w:p>
    <w:sectPr w:rsidR="00C9648E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905a362b278c4a0e"/>
      <w:footerReference w:type="default" r:id="R8a1459473f4f49c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C76A3D" w:rsidTr="4CC76A3D" w14:paraId="42A4E072">
      <w:trPr>
        <w:trHeight w:val="300"/>
      </w:trPr>
      <w:tc>
        <w:tcPr>
          <w:tcW w:w="3005" w:type="dxa"/>
          <w:tcMar/>
        </w:tcPr>
        <w:p w:rsidR="4CC76A3D" w:rsidP="4CC76A3D" w:rsidRDefault="4CC76A3D" w14:paraId="1A4C7F70" w14:textId="70F3F93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CC76A3D" w:rsidP="4CC76A3D" w:rsidRDefault="4CC76A3D" w14:paraId="201E9520" w14:textId="199201C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C76A3D" w:rsidP="4CC76A3D" w:rsidRDefault="4CC76A3D" w14:paraId="03784D88" w14:textId="688EE7D2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CC76A3D" w:rsidP="4CC76A3D" w:rsidRDefault="4CC76A3D" w14:paraId="712D4CF3" w14:textId="3AB8703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C76A3D" w:rsidTr="4CC76A3D" w14:paraId="0FFA3B2A">
      <w:trPr>
        <w:trHeight w:val="300"/>
      </w:trPr>
      <w:tc>
        <w:tcPr>
          <w:tcW w:w="3005" w:type="dxa"/>
          <w:tcMar/>
        </w:tcPr>
        <w:p w:rsidR="4CC76A3D" w:rsidP="4CC76A3D" w:rsidRDefault="4CC76A3D" w14:paraId="544EF6F5" w14:textId="70B87EA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CC76A3D" w:rsidP="4CC76A3D" w:rsidRDefault="4CC76A3D" w14:paraId="31DF7EC5" w14:textId="1276788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C76A3D" w:rsidP="4CC76A3D" w:rsidRDefault="4CC76A3D" w14:paraId="28EDFD2A" w14:textId="04C3F970">
          <w:pPr>
            <w:pStyle w:val="Header"/>
            <w:bidi w:val="0"/>
            <w:ind w:right="-115"/>
            <w:jc w:val="right"/>
          </w:pPr>
        </w:p>
      </w:tc>
    </w:tr>
  </w:tbl>
  <w:p w:rsidR="4CC76A3D" w:rsidP="4CC76A3D" w:rsidRDefault="4CC76A3D" w14:paraId="152349A1" w14:textId="64899F7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47869"/>
    <w:multiLevelType w:val="multilevel"/>
    <w:tmpl w:val="3342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F02529D"/>
    <w:multiLevelType w:val="multilevel"/>
    <w:tmpl w:val="0E40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1654820"/>
    <w:multiLevelType w:val="multilevel"/>
    <w:tmpl w:val="54D6F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27A582C"/>
    <w:multiLevelType w:val="multilevel"/>
    <w:tmpl w:val="B196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8B43DDB"/>
    <w:multiLevelType w:val="multilevel"/>
    <w:tmpl w:val="7A569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C8D632C"/>
    <w:multiLevelType w:val="multilevel"/>
    <w:tmpl w:val="C12C4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D695AF3"/>
    <w:multiLevelType w:val="multilevel"/>
    <w:tmpl w:val="B4C2E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E27799"/>
    <w:multiLevelType w:val="multilevel"/>
    <w:tmpl w:val="ED1E1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300C6747"/>
    <w:multiLevelType w:val="multilevel"/>
    <w:tmpl w:val="A6801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39693259"/>
    <w:multiLevelType w:val="multilevel"/>
    <w:tmpl w:val="9BB4C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3D547839"/>
    <w:multiLevelType w:val="multilevel"/>
    <w:tmpl w:val="CBAC2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445D74A8"/>
    <w:multiLevelType w:val="multilevel"/>
    <w:tmpl w:val="35383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D30592"/>
    <w:multiLevelType w:val="multilevel"/>
    <w:tmpl w:val="BBAA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4B345F71"/>
    <w:multiLevelType w:val="multilevel"/>
    <w:tmpl w:val="77BA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4CD84152"/>
    <w:multiLevelType w:val="multilevel"/>
    <w:tmpl w:val="468C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4EE73944"/>
    <w:multiLevelType w:val="multilevel"/>
    <w:tmpl w:val="49DCF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54E92EF2"/>
    <w:multiLevelType w:val="multilevel"/>
    <w:tmpl w:val="5E9AB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59EA3772"/>
    <w:multiLevelType w:val="multilevel"/>
    <w:tmpl w:val="AC76B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5A571649"/>
    <w:multiLevelType w:val="multilevel"/>
    <w:tmpl w:val="21DC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5BBC073E"/>
    <w:multiLevelType w:val="multilevel"/>
    <w:tmpl w:val="27705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63405995"/>
    <w:multiLevelType w:val="multilevel"/>
    <w:tmpl w:val="D2384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6E092DE2"/>
    <w:multiLevelType w:val="multilevel"/>
    <w:tmpl w:val="FF62D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4A9381D"/>
    <w:multiLevelType w:val="multilevel"/>
    <w:tmpl w:val="C3C0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7A612402"/>
    <w:multiLevelType w:val="multilevel"/>
    <w:tmpl w:val="4EC68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7D207E5C"/>
    <w:multiLevelType w:val="multilevel"/>
    <w:tmpl w:val="E794A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4"/>
  </w:num>
  <w:num w:numId="2">
    <w:abstractNumId w:val="15"/>
  </w:num>
  <w:num w:numId="3">
    <w:abstractNumId w:val="9"/>
  </w:num>
  <w:num w:numId="4">
    <w:abstractNumId w:val="1"/>
  </w:num>
  <w:num w:numId="5">
    <w:abstractNumId w:val="22"/>
  </w:num>
  <w:num w:numId="6">
    <w:abstractNumId w:val="11"/>
  </w:num>
  <w:num w:numId="7">
    <w:abstractNumId w:val="19"/>
  </w:num>
  <w:num w:numId="8">
    <w:abstractNumId w:val="24"/>
  </w:num>
  <w:num w:numId="9">
    <w:abstractNumId w:val="10"/>
  </w:num>
  <w:num w:numId="10">
    <w:abstractNumId w:val="17"/>
  </w:num>
  <w:num w:numId="11">
    <w:abstractNumId w:val="13"/>
  </w:num>
  <w:num w:numId="12">
    <w:abstractNumId w:val="12"/>
  </w:num>
  <w:num w:numId="13">
    <w:abstractNumId w:val="5"/>
  </w:num>
  <w:num w:numId="14">
    <w:abstractNumId w:val="2"/>
  </w:num>
  <w:num w:numId="15">
    <w:abstractNumId w:val="6"/>
  </w:num>
  <w:num w:numId="16">
    <w:abstractNumId w:val="18"/>
  </w:num>
  <w:num w:numId="17">
    <w:abstractNumId w:val="23"/>
  </w:num>
  <w:num w:numId="18">
    <w:abstractNumId w:val="21"/>
  </w:num>
  <w:num w:numId="19">
    <w:abstractNumId w:val="3"/>
  </w:num>
  <w:num w:numId="20">
    <w:abstractNumId w:val="8"/>
  </w:num>
  <w:num w:numId="21">
    <w:abstractNumId w:val="4"/>
  </w:num>
  <w:num w:numId="22">
    <w:abstractNumId w:val="16"/>
  </w:num>
  <w:num w:numId="23">
    <w:abstractNumId w:val="0"/>
  </w:num>
  <w:num w:numId="24">
    <w:abstractNumId w:val="7"/>
  </w:num>
  <w:num w:numId="25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48E"/>
    <w:rsid w:val="00167F4B"/>
    <w:rsid w:val="00264647"/>
    <w:rsid w:val="004170E7"/>
    <w:rsid w:val="00AD2091"/>
    <w:rsid w:val="00C9648E"/>
    <w:rsid w:val="0171C7DF"/>
    <w:rsid w:val="04CF2F33"/>
    <w:rsid w:val="05BD438F"/>
    <w:rsid w:val="0B339D22"/>
    <w:rsid w:val="106ACBDD"/>
    <w:rsid w:val="1340C2C2"/>
    <w:rsid w:val="1B47FBB8"/>
    <w:rsid w:val="22285BB9"/>
    <w:rsid w:val="22A9819C"/>
    <w:rsid w:val="27A99477"/>
    <w:rsid w:val="2DAE21E4"/>
    <w:rsid w:val="335BFA6E"/>
    <w:rsid w:val="34B6BA0A"/>
    <w:rsid w:val="3DF35D2B"/>
    <w:rsid w:val="4026591B"/>
    <w:rsid w:val="4760EFC4"/>
    <w:rsid w:val="4CC76A3D"/>
    <w:rsid w:val="4FAC0D13"/>
    <w:rsid w:val="5A303F5D"/>
    <w:rsid w:val="5D6B18C6"/>
    <w:rsid w:val="5FCD693B"/>
    <w:rsid w:val="6181AC19"/>
    <w:rsid w:val="624CCE7C"/>
    <w:rsid w:val="6BB94ACC"/>
    <w:rsid w:val="6DFCBAD3"/>
    <w:rsid w:val="71A3E1C4"/>
    <w:rsid w:val="751522AC"/>
    <w:rsid w:val="7922E2F0"/>
    <w:rsid w:val="7C81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BFDD9"/>
  <w15:chartTrackingRefBased/>
  <w15:docId w15:val="{48F5F8F4-CDAA-46BA-AB98-07C0E8F9A2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CC76A3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CC76A3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2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0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2.png" Id="rId1799817401" /><Relationship Type="http://schemas.openxmlformats.org/officeDocument/2006/relationships/header" Target="header.xml" Id="R905a362b278c4a0e" /><Relationship Type="http://schemas.openxmlformats.org/officeDocument/2006/relationships/footer" Target="footer.xml" Id="R8a1459473f4f49c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4D7E2C25CEC941A9BC3F6765D335D7" ma:contentTypeVersion="18" ma:contentTypeDescription="Create a new document." ma:contentTypeScope="" ma:versionID="329648640950222029b63d4ef809df3a">
  <xsd:schema xmlns:xsd="http://www.w3.org/2001/XMLSchema" xmlns:xs="http://www.w3.org/2001/XMLSchema" xmlns:p="http://schemas.microsoft.com/office/2006/metadata/properties" xmlns:ns3="173d548c-5f65-4bb4-8a7b-84c074fbdeae" xmlns:ns4="deb853b1-fa07-402f-9692-f8f10366dddf" targetNamespace="http://schemas.microsoft.com/office/2006/metadata/properties" ma:root="true" ma:fieldsID="2b4f9c052154237f5e0cab5cfcb266d5" ns3:_="" ns4:_="">
    <xsd:import namespace="173d548c-5f65-4bb4-8a7b-84c074fbdeae"/>
    <xsd:import namespace="deb853b1-fa07-402f-9692-f8f10366dd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d548c-5f65-4bb4-8a7b-84c074fbde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853b1-fa07-402f-9692-f8f10366ddd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3d548c-5f65-4bb4-8a7b-84c074fbdeae" xsi:nil="true"/>
  </documentManagement>
</p:properties>
</file>

<file path=customXml/itemProps1.xml><?xml version="1.0" encoding="utf-8"?>
<ds:datastoreItem xmlns:ds="http://schemas.openxmlformats.org/officeDocument/2006/customXml" ds:itemID="{E93F43A4-A77B-4449-861A-124EF0DA8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3d548c-5f65-4bb4-8a7b-84c074fbdeae"/>
    <ds:schemaRef ds:uri="deb853b1-fa07-402f-9692-f8f10366dd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8F9284-E156-4414-9E4E-C9472EA845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D2D35D-7216-460A-98E4-05D5BAE5CCEB}">
  <ds:schemaRefs>
    <ds:schemaRef ds:uri="http://schemas.microsoft.com/office/2006/documentManagement/types"/>
    <ds:schemaRef ds:uri="http://schemas.microsoft.com/office/2006/metadata/properties"/>
    <ds:schemaRef ds:uri="deb853b1-fa07-402f-9692-f8f10366dddf"/>
    <ds:schemaRef ds:uri="http://purl.org/dc/terms/"/>
    <ds:schemaRef ds:uri="http://schemas.openxmlformats.org/package/2006/metadata/core-properties"/>
    <ds:schemaRef ds:uri="173d548c-5f65-4bb4-8a7b-84c074fbdeae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Matthews</dc:creator>
  <keywords/>
  <dc:description/>
  <lastModifiedBy>Kevin Matthews</lastModifiedBy>
  <revision>11</revision>
  <dcterms:created xsi:type="dcterms:W3CDTF">2026-02-10T14:25:00.0000000Z</dcterms:created>
  <dcterms:modified xsi:type="dcterms:W3CDTF">2026-04-14T14:27:15.5247302Z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ddbb4719-facf-4dea-b329-a260593877a9</vt:lpwstr>
  </property>
  <property fmtid="{D5CDD505-2E9C-101B-9397-08002B2CF9AE}" pid="3" name="ContentTypeId">
    <vt:lpwstr>0x0101005C4D7E2C25CEC941A9BC3F6765D335D7</vt:lpwstr>
  </property>
</Properties>
</file>